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A37" w:rsidRDefault="00EB6A37" w:rsidP="007F7BC6">
      <w:pPr>
        <w:tabs>
          <w:tab w:val="left" w:pos="4220"/>
        </w:tabs>
        <w:jc w:val="center"/>
        <w:outlineLvl w:val="0"/>
        <w:rPr>
          <w:b/>
          <w:sz w:val="20"/>
          <w:szCs w:val="20"/>
        </w:rPr>
      </w:pPr>
    </w:p>
    <w:p w:rsidR="00722651" w:rsidRDefault="00722651" w:rsidP="00F3084F">
      <w:pPr>
        <w:tabs>
          <w:tab w:val="left" w:pos="4220"/>
        </w:tabs>
        <w:outlineLvl w:val="0"/>
        <w:rPr>
          <w:b/>
          <w:sz w:val="20"/>
          <w:szCs w:val="20"/>
        </w:rPr>
      </w:pPr>
    </w:p>
    <w:p w:rsidR="009967B2" w:rsidRDefault="009967B2" w:rsidP="009967B2">
      <w:pPr>
        <w:tabs>
          <w:tab w:val="left" w:pos="4220"/>
        </w:tabs>
        <w:outlineLvl w:val="0"/>
        <w:rPr>
          <w:b/>
          <w:sz w:val="20"/>
          <w:szCs w:val="20"/>
        </w:rPr>
      </w:pPr>
    </w:p>
    <w:p w:rsidR="007F7BC6" w:rsidRDefault="007F7BC6" w:rsidP="007F7BC6">
      <w:pPr>
        <w:tabs>
          <w:tab w:val="left" w:pos="4220"/>
        </w:tabs>
        <w:jc w:val="center"/>
        <w:outlineLvl w:val="0"/>
        <w:rPr>
          <w:b/>
          <w:sz w:val="20"/>
          <w:szCs w:val="20"/>
        </w:rPr>
      </w:pPr>
      <w:r>
        <w:rPr>
          <w:b/>
          <w:sz w:val="20"/>
          <w:szCs w:val="20"/>
        </w:rPr>
        <w:t>ТОВАРИЩЕСТВО  СОБСТВЕННИКОВ  ЖИЛЬЯ</w:t>
      </w:r>
    </w:p>
    <w:p w:rsidR="007F7BC6" w:rsidRDefault="007F7BC6" w:rsidP="007F7BC6">
      <w:pPr>
        <w:tabs>
          <w:tab w:val="left" w:pos="4220"/>
        </w:tabs>
        <w:jc w:val="center"/>
        <w:rPr>
          <w:b/>
          <w:sz w:val="20"/>
          <w:szCs w:val="20"/>
        </w:rPr>
      </w:pPr>
      <w:r>
        <w:rPr>
          <w:b/>
          <w:sz w:val="20"/>
          <w:szCs w:val="20"/>
        </w:rPr>
        <w:t>«АВГУСТ»</w:t>
      </w:r>
    </w:p>
    <w:p w:rsidR="007F7BC6" w:rsidRDefault="007F7BC6" w:rsidP="007F7BC6">
      <w:pPr>
        <w:tabs>
          <w:tab w:val="left" w:pos="4220"/>
        </w:tabs>
        <w:rPr>
          <w:b/>
          <w:sz w:val="20"/>
          <w:szCs w:val="20"/>
        </w:rPr>
      </w:pPr>
      <w:smartTag w:uri="urn:schemas-microsoft-com:office:smarttags" w:element="metricconverter">
        <w:smartTagPr>
          <w:attr w:name="ProductID" w:val="353691 г"/>
        </w:smartTagPr>
        <w:r>
          <w:rPr>
            <w:b/>
            <w:sz w:val="20"/>
            <w:szCs w:val="20"/>
          </w:rPr>
          <w:t>353691 г</w:t>
        </w:r>
      </w:smartTag>
      <w:r>
        <w:rPr>
          <w:b/>
          <w:sz w:val="20"/>
          <w:szCs w:val="20"/>
        </w:rPr>
        <w:t>. Ейск ул. М. Горького, 25/7  офис 34, телефон (86132) 4 -</w:t>
      </w:r>
      <w:r w:rsidR="00F85C2D">
        <w:rPr>
          <w:b/>
          <w:sz w:val="20"/>
          <w:szCs w:val="20"/>
        </w:rPr>
        <w:t>73-96</w:t>
      </w:r>
      <w:r>
        <w:rPr>
          <w:b/>
          <w:sz w:val="20"/>
          <w:szCs w:val="20"/>
        </w:rPr>
        <w:t xml:space="preserve">              </w:t>
      </w:r>
      <w:r>
        <w:rPr>
          <w:b/>
          <w:sz w:val="20"/>
          <w:szCs w:val="20"/>
          <w:lang w:val="en-US"/>
        </w:rPr>
        <w:t>E</w:t>
      </w:r>
      <w:r>
        <w:rPr>
          <w:b/>
          <w:sz w:val="20"/>
          <w:szCs w:val="20"/>
        </w:rPr>
        <w:t>-</w:t>
      </w:r>
      <w:r>
        <w:rPr>
          <w:b/>
          <w:sz w:val="20"/>
          <w:szCs w:val="20"/>
          <w:lang w:val="en-US"/>
        </w:rPr>
        <w:t>mail</w:t>
      </w:r>
      <w:r>
        <w:rPr>
          <w:b/>
          <w:sz w:val="20"/>
          <w:szCs w:val="20"/>
        </w:rPr>
        <w:t xml:space="preserve">:  </w:t>
      </w:r>
      <w:r>
        <w:rPr>
          <w:sz w:val="20"/>
          <w:szCs w:val="20"/>
          <w:lang w:val="en-US"/>
        </w:rPr>
        <w:t>tsgaugust</w:t>
      </w:r>
      <w:r>
        <w:rPr>
          <w:sz w:val="20"/>
          <w:szCs w:val="20"/>
        </w:rPr>
        <w:t>@</w:t>
      </w:r>
      <w:r>
        <w:rPr>
          <w:sz w:val="20"/>
          <w:szCs w:val="20"/>
          <w:lang w:val="en-US"/>
        </w:rPr>
        <w:t>mail</w:t>
      </w:r>
      <w:r>
        <w:rPr>
          <w:sz w:val="20"/>
          <w:szCs w:val="20"/>
        </w:rPr>
        <w:t>.</w:t>
      </w:r>
      <w:r>
        <w:rPr>
          <w:sz w:val="20"/>
          <w:szCs w:val="20"/>
          <w:lang w:val="en-US"/>
        </w:rPr>
        <w:t>ru</w:t>
      </w:r>
    </w:p>
    <w:p w:rsidR="007F7BC6" w:rsidRDefault="007F7BC6" w:rsidP="007F7BC6">
      <w:pPr>
        <w:pBdr>
          <w:bottom w:val="single" w:sz="12" w:space="1" w:color="auto"/>
        </w:pBdr>
        <w:tabs>
          <w:tab w:val="left" w:pos="4220"/>
        </w:tabs>
        <w:jc w:val="both"/>
        <w:rPr>
          <w:sz w:val="20"/>
          <w:szCs w:val="20"/>
        </w:rPr>
      </w:pPr>
      <w:r>
        <w:rPr>
          <w:sz w:val="20"/>
          <w:szCs w:val="20"/>
        </w:rPr>
        <w:t xml:space="preserve">ИНН/КПП 2306029353/230601001 ОГРН 1062306016618                                      </w:t>
      </w:r>
      <w:proofErr w:type="spellStart"/>
      <w:proofErr w:type="gramStart"/>
      <w:r>
        <w:rPr>
          <w:sz w:val="20"/>
          <w:szCs w:val="20"/>
        </w:rPr>
        <w:t>р</w:t>
      </w:r>
      <w:proofErr w:type="spellEnd"/>
      <w:proofErr w:type="gramEnd"/>
      <w:r>
        <w:rPr>
          <w:sz w:val="20"/>
          <w:szCs w:val="20"/>
        </w:rPr>
        <w:t xml:space="preserve">/с № 40703810200220000129      </w:t>
      </w:r>
    </w:p>
    <w:p w:rsidR="007F7BC6" w:rsidRDefault="007F7BC6" w:rsidP="007F7BC6">
      <w:pPr>
        <w:pBdr>
          <w:bottom w:val="single" w:sz="12" w:space="1" w:color="auto"/>
        </w:pBdr>
        <w:tabs>
          <w:tab w:val="left" w:pos="4220"/>
        </w:tabs>
        <w:jc w:val="both"/>
        <w:rPr>
          <w:sz w:val="20"/>
          <w:szCs w:val="20"/>
        </w:rPr>
      </w:pPr>
      <w:r>
        <w:rPr>
          <w:sz w:val="20"/>
          <w:szCs w:val="20"/>
        </w:rPr>
        <w:t xml:space="preserve">Банк «Первомайский» (ЗАО) г. Краснодар        </w:t>
      </w:r>
      <w:proofErr w:type="gramStart"/>
      <w:r>
        <w:rPr>
          <w:sz w:val="20"/>
          <w:szCs w:val="20"/>
        </w:rPr>
        <w:t>к</w:t>
      </w:r>
      <w:proofErr w:type="gramEnd"/>
      <w:r>
        <w:rPr>
          <w:sz w:val="20"/>
          <w:szCs w:val="20"/>
        </w:rPr>
        <w:t>/с № 30101810000000000715                        БИК № 040349715</w:t>
      </w:r>
    </w:p>
    <w:p w:rsidR="007F7BC6" w:rsidRDefault="007F7BC6" w:rsidP="007F7BC6">
      <w:pPr>
        <w:jc w:val="center"/>
        <w:rPr>
          <w:b/>
        </w:rPr>
      </w:pPr>
    </w:p>
    <w:p w:rsidR="007F7BC6" w:rsidRDefault="007F7BC6" w:rsidP="007F7BC6">
      <w:pPr>
        <w:jc w:val="center"/>
        <w:rPr>
          <w:b/>
        </w:rPr>
      </w:pPr>
      <w:r>
        <w:rPr>
          <w:b/>
        </w:rPr>
        <w:t>ПРОТОКОЛ №2</w:t>
      </w:r>
      <w:r w:rsidR="00477DB4">
        <w:rPr>
          <w:b/>
        </w:rPr>
        <w:t>7</w:t>
      </w:r>
    </w:p>
    <w:p w:rsidR="007F7BC6" w:rsidRDefault="007F7BC6" w:rsidP="007F7BC6">
      <w:pPr>
        <w:jc w:val="center"/>
        <w:rPr>
          <w:b/>
        </w:rPr>
      </w:pPr>
      <w:r>
        <w:rPr>
          <w:b/>
        </w:rPr>
        <w:t xml:space="preserve">общего собрания собственников </w:t>
      </w:r>
      <w:r w:rsidR="00EE05B4">
        <w:rPr>
          <w:b/>
        </w:rPr>
        <w:t xml:space="preserve">помещений </w:t>
      </w:r>
      <w:r>
        <w:rPr>
          <w:b/>
        </w:rPr>
        <w:t xml:space="preserve">в многоквартирном доме </w:t>
      </w:r>
    </w:p>
    <w:p w:rsidR="007F7BC6" w:rsidRDefault="007F7BC6" w:rsidP="007F7BC6">
      <w:pPr>
        <w:jc w:val="center"/>
        <w:rPr>
          <w:b/>
        </w:rPr>
      </w:pPr>
      <w:r>
        <w:rPr>
          <w:b/>
        </w:rPr>
        <w:t xml:space="preserve">по адресу: </w:t>
      </w:r>
      <w:proofErr w:type="gramStart"/>
      <w:r>
        <w:rPr>
          <w:b/>
        </w:rPr>
        <w:t>г</w:t>
      </w:r>
      <w:proofErr w:type="gramEnd"/>
      <w:r>
        <w:rPr>
          <w:b/>
        </w:rPr>
        <w:t>. Ейск ул. М.Горького,25/5</w:t>
      </w:r>
    </w:p>
    <w:p w:rsidR="007F7BC6" w:rsidRDefault="007F7BC6" w:rsidP="007F7BC6">
      <w:pPr>
        <w:jc w:val="both"/>
      </w:pPr>
    </w:p>
    <w:p w:rsidR="007F7BC6" w:rsidRDefault="00EB6A37" w:rsidP="009A48AC">
      <w:pPr>
        <w:tabs>
          <w:tab w:val="left" w:pos="6750"/>
        </w:tabs>
        <w:jc w:val="both"/>
      </w:pPr>
      <w:r>
        <w:t>2</w:t>
      </w:r>
      <w:r w:rsidR="0071145E">
        <w:t>6</w:t>
      </w:r>
      <w:r w:rsidR="007F7BC6">
        <w:t xml:space="preserve"> </w:t>
      </w:r>
      <w:r w:rsidR="00C32616">
        <w:t>марта</w:t>
      </w:r>
      <w:r w:rsidR="007F7BC6">
        <w:t xml:space="preserve"> 201</w:t>
      </w:r>
      <w:r w:rsidR="004B0E70">
        <w:t>6</w:t>
      </w:r>
      <w:r w:rsidR="007F7BC6">
        <w:t xml:space="preserve"> г.                                                                                                                </w:t>
      </w:r>
      <w:r w:rsidR="001A2B45">
        <w:t xml:space="preserve">   </w:t>
      </w:r>
      <w:r w:rsidR="007F7BC6">
        <w:t xml:space="preserve"> г</w:t>
      </w:r>
      <w:proofErr w:type="gramStart"/>
      <w:r w:rsidR="007F7BC6">
        <w:t>.Е</w:t>
      </w:r>
      <w:proofErr w:type="gramEnd"/>
      <w:r w:rsidR="007F7BC6">
        <w:t>йск</w:t>
      </w:r>
    </w:p>
    <w:p w:rsidR="007F7BC6" w:rsidRDefault="007F7BC6" w:rsidP="007F7BC6">
      <w:pPr>
        <w:jc w:val="both"/>
      </w:pPr>
      <w:r>
        <w:t xml:space="preserve">              Инициатор собрания – правление ТСЖ «АВГУСТ»</w:t>
      </w:r>
      <w:r w:rsidR="00FA13C4">
        <w:t xml:space="preserve">, собственники </w:t>
      </w:r>
      <w:r w:rsidR="00BF176B">
        <w:t>помещений</w:t>
      </w:r>
      <w:r w:rsidR="00FA13C4">
        <w:t xml:space="preserve"> Маховская Л.С., Медведева М.Н.</w:t>
      </w:r>
    </w:p>
    <w:p w:rsidR="007F7BC6" w:rsidRDefault="007F7BC6" w:rsidP="007F7BC6">
      <w:pPr>
        <w:jc w:val="both"/>
      </w:pPr>
      <w:r>
        <w:t xml:space="preserve">              На учёте 5</w:t>
      </w:r>
      <w:r w:rsidR="0031708A">
        <w:t>3</w:t>
      </w:r>
      <w:r>
        <w:t xml:space="preserve"> собственника, суммарная общая площадь жилых и нежилых помещ</w:t>
      </w:r>
      <w:r>
        <w:t>е</w:t>
      </w:r>
      <w:r>
        <w:t xml:space="preserve">ний в многоквартирном доме (МКД), принадлежащая им, </w:t>
      </w:r>
      <w:r w:rsidR="008801E4">
        <w:t>3364,7</w:t>
      </w:r>
      <w:r>
        <w:t xml:space="preserve"> м</w:t>
      </w:r>
      <w:proofErr w:type="gramStart"/>
      <w:r>
        <w:rPr>
          <w:vertAlign w:val="superscript"/>
        </w:rPr>
        <w:t>2</w:t>
      </w:r>
      <w:proofErr w:type="gramEnd"/>
      <w:r>
        <w:t>.</w:t>
      </w:r>
    </w:p>
    <w:p w:rsidR="007F7BC6" w:rsidRDefault="007F7BC6" w:rsidP="007F7BC6">
      <w:pPr>
        <w:jc w:val="both"/>
      </w:pPr>
      <w:r>
        <w:t xml:space="preserve">              В собрании приняли участие </w:t>
      </w:r>
      <w:r w:rsidR="005E6D9D">
        <w:t>2</w:t>
      </w:r>
      <w:r w:rsidR="009967B2">
        <w:t>8</w:t>
      </w:r>
      <w:r>
        <w:t xml:space="preserve"> собственник</w:t>
      </w:r>
      <w:r w:rsidR="005E6D9D">
        <w:t>ов</w:t>
      </w:r>
      <w:r>
        <w:t xml:space="preserve"> жилых и нежилых помещений в МКД с общей площадью, принадлежащей им, </w:t>
      </w:r>
      <w:r w:rsidR="00887B2F">
        <w:t>1998,1</w:t>
      </w:r>
      <w:r>
        <w:t xml:space="preserve"> м</w:t>
      </w:r>
      <w:proofErr w:type="gramStart"/>
      <w:r>
        <w:rPr>
          <w:vertAlign w:val="superscript"/>
        </w:rPr>
        <w:t>2</w:t>
      </w:r>
      <w:proofErr w:type="gramEnd"/>
      <w:r>
        <w:t xml:space="preserve">, что составляет  </w:t>
      </w:r>
      <w:r w:rsidR="00887B2F">
        <w:t>59,4</w:t>
      </w:r>
      <w:r>
        <w:t xml:space="preserve">% от общего числа голосов всех собственников (Приложение к протоколу). </w:t>
      </w:r>
    </w:p>
    <w:p w:rsidR="007F7BC6" w:rsidRDefault="007F7BC6" w:rsidP="007F7BC6">
      <w:pPr>
        <w:jc w:val="both"/>
      </w:pPr>
      <w:r>
        <w:t xml:space="preserve">               Кворум для принятия решения по вопросам, поставленным на голосование, им</w:t>
      </w:r>
      <w:r>
        <w:t>е</w:t>
      </w:r>
      <w:r>
        <w:t>ется, собрание правомочно рассматривать вопросы повестки дня.</w:t>
      </w:r>
    </w:p>
    <w:p w:rsidR="007F7BC6" w:rsidRDefault="007F7BC6" w:rsidP="007F7BC6">
      <w:pPr>
        <w:jc w:val="both"/>
      </w:pPr>
      <w:r>
        <w:t xml:space="preserve">                                                             </w:t>
      </w:r>
    </w:p>
    <w:p w:rsidR="007F7BC6" w:rsidRDefault="007F7BC6" w:rsidP="007F7BC6">
      <w:pPr>
        <w:jc w:val="right"/>
      </w:pPr>
      <w:r>
        <w:t xml:space="preserve">                                            </w:t>
      </w:r>
      <w:r w:rsidR="005E6D9D">
        <w:t xml:space="preserve">             </w:t>
      </w:r>
      <w:r>
        <w:t xml:space="preserve"> Председатель собрания</w:t>
      </w:r>
      <w:r w:rsidR="005E6D9D">
        <w:t xml:space="preserve"> Одинцов Е.Б.</w:t>
      </w:r>
      <w:r>
        <w:t xml:space="preserve"> </w:t>
      </w:r>
    </w:p>
    <w:p w:rsidR="007F7BC6" w:rsidRDefault="007F7BC6" w:rsidP="007F7BC6">
      <w:pPr>
        <w:jc w:val="right"/>
      </w:pPr>
      <w:r>
        <w:t xml:space="preserve">                                                            Секретарь собрания</w:t>
      </w:r>
      <w:r w:rsidR="005E6D9D">
        <w:t xml:space="preserve"> </w:t>
      </w:r>
      <w:r w:rsidR="0030147C">
        <w:t>Кулькова</w:t>
      </w:r>
      <w:r w:rsidR="005E6D9D">
        <w:t xml:space="preserve"> И.Г.</w:t>
      </w:r>
      <w:r>
        <w:t xml:space="preserve">  </w:t>
      </w:r>
    </w:p>
    <w:p w:rsidR="007F7BC6" w:rsidRDefault="007F7BC6" w:rsidP="007F7BC6">
      <w:pPr>
        <w:jc w:val="center"/>
      </w:pPr>
    </w:p>
    <w:p w:rsidR="007F7BC6" w:rsidRDefault="007F7BC6" w:rsidP="0065616B">
      <w:pPr>
        <w:jc w:val="center"/>
      </w:pPr>
      <w:r>
        <w:t>ПОВЕСТКА ДНЯ:</w:t>
      </w:r>
    </w:p>
    <w:p w:rsidR="007F7BC6" w:rsidRDefault="007F7BC6" w:rsidP="007F7BC6">
      <w:pPr>
        <w:pStyle w:val="a4"/>
        <w:numPr>
          <w:ilvl w:val="0"/>
          <w:numId w:val="1"/>
        </w:numPr>
      </w:pPr>
      <w:r>
        <w:t xml:space="preserve"> Отчёт о деятельности </w:t>
      </w:r>
      <w:r w:rsidR="00FC722B">
        <w:t xml:space="preserve">по управлению эксплуатацией МКД </w:t>
      </w:r>
      <w:r>
        <w:t>за 201</w:t>
      </w:r>
      <w:r w:rsidR="004B0E70">
        <w:t>5</w:t>
      </w:r>
      <w:r>
        <w:t xml:space="preserve"> год.</w:t>
      </w:r>
    </w:p>
    <w:p w:rsidR="007F7BC6" w:rsidRDefault="007F7BC6" w:rsidP="007F7BC6">
      <w:pPr>
        <w:pStyle w:val="a4"/>
        <w:numPr>
          <w:ilvl w:val="0"/>
          <w:numId w:val="1"/>
        </w:numPr>
        <w:jc w:val="both"/>
      </w:pPr>
      <w:r>
        <w:t xml:space="preserve">О бюджете </w:t>
      </w:r>
      <w:r w:rsidR="0031708A">
        <w:t>дома</w:t>
      </w:r>
      <w:r>
        <w:t xml:space="preserve"> и тарифе на текущий ремонт, техническое обслуживание, содер- </w:t>
      </w:r>
    </w:p>
    <w:p w:rsidR="007F7BC6" w:rsidRDefault="007F7BC6" w:rsidP="007F7BC6">
      <w:pPr>
        <w:ind w:left="360"/>
        <w:jc w:val="both"/>
      </w:pPr>
      <w:r>
        <w:t xml:space="preserve">       жание дома и управление им в 201</w:t>
      </w:r>
      <w:r w:rsidR="004B0E70">
        <w:t>6</w:t>
      </w:r>
      <w:r>
        <w:t xml:space="preserve"> г.</w:t>
      </w:r>
    </w:p>
    <w:p w:rsidR="00FC722B" w:rsidRDefault="00FC722B" w:rsidP="00FA13C4">
      <w:pPr>
        <w:numPr>
          <w:ilvl w:val="0"/>
          <w:numId w:val="1"/>
        </w:numPr>
        <w:jc w:val="both"/>
      </w:pPr>
      <w:r>
        <w:t>О мероприятиях по энергообеспечению и повышению энергоэффективности в о</w:t>
      </w:r>
      <w:r>
        <w:t>т</w:t>
      </w:r>
      <w:r>
        <w:t>ношении общего имущества дома на 2016 год.</w:t>
      </w:r>
    </w:p>
    <w:p w:rsidR="00F85C2D" w:rsidRDefault="00722651" w:rsidP="00722651">
      <w:pPr>
        <w:pStyle w:val="a4"/>
        <w:numPr>
          <w:ilvl w:val="0"/>
          <w:numId w:val="1"/>
        </w:numPr>
        <w:jc w:val="both"/>
      </w:pPr>
      <w:r>
        <w:t>Организационные вопросы.</w:t>
      </w:r>
    </w:p>
    <w:p w:rsidR="00722651" w:rsidRDefault="00722651" w:rsidP="00722651">
      <w:pPr>
        <w:pStyle w:val="a4"/>
        <w:jc w:val="both"/>
      </w:pPr>
    </w:p>
    <w:p w:rsidR="007F7BC6" w:rsidRDefault="007F7BC6" w:rsidP="007F7BC6">
      <w:pPr>
        <w:ind w:left="720"/>
        <w:jc w:val="both"/>
      </w:pPr>
      <w:r>
        <w:rPr>
          <w:b/>
        </w:rPr>
        <w:t>1.Слушали:</w:t>
      </w:r>
      <w:r>
        <w:t xml:space="preserve"> Отчёт </w:t>
      </w:r>
      <w:r w:rsidR="002E61AE">
        <w:t>о деятельности по управлению эксплуатацией МКД</w:t>
      </w:r>
      <w:r>
        <w:t xml:space="preserve"> за 201</w:t>
      </w:r>
      <w:r w:rsidR="004B0E70">
        <w:t>5</w:t>
      </w:r>
      <w:r>
        <w:t xml:space="preserve"> год. </w:t>
      </w:r>
    </w:p>
    <w:p w:rsidR="007F7BC6" w:rsidRDefault="007F7BC6" w:rsidP="008748A1">
      <w:pPr>
        <w:jc w:val="center"/>
      </w:pPr>
      <w:proofErr w:type="gramStart"/>
      <w:r>
        <w:t>(Инф.</w:t>
      </w:r>
      <w:proofErr w:type="gramEnd"/>
      <w:r>
        <w:t xml:space="preserve"> </w:t>
      </w:r>
      <w:proofErr w:type="gramStart"/>
      <w:r>
        <w:t>Г.П.Гордиенко)</w:t>
      </w:r>
      <w:proofErr w:type="gramEnd"/>
    </w:p>
    <w:p w:rsidR="002E61AE" w:rsidRPr="00F302D5" w:rsidRDefault="000E633D" w:rsidP="00C27F86">
      <w:pPr>
        <w:jc w:val="both"/>
        <w:rPr>
          <w:b/>
        </w:rPr>
      </w:pPr>
      <w:r>
        <w:t xml:space="preserve">           </w:t>
      </w:r>
      <w:r w:rsidR="00F302D5">
        <w:t xml:space="preserve">   </w:t>
      </w:r>
      <w:r w:rsidR="00F302D5" w:rsidRPr="00F302D5">
        <w:rPr>
          <w:b/>
        </w:rPr>
        <w:t>Доклад в изложении.</w:t>
      </w:r>
    </w:p>
    <w:p w:rsidR="00C27F86" w:rsidRDefault="002E61AE" w:rsidP="00C27F86">
      <w:pPr>
        <w:jc w:val="both"/>
      </w:pPr>
      <w:r>
        <w:t xml:space="preserve">           </w:t>
      </w:r>
      <w:r w:rsidR="000E633D">
        <w:t xml:space="preserve"> </w:t>
      </w:r>
      <w:r w:rsidR="00C27F86">
        <w:t xml:space="preserve">  В соответствии с Уставом по итогам года проведена </w:t>
      </w:r>
      <w:r w:rsidR="00887B2F">
        <w:t>проверка</w:t>
      </w:r>
      <w:r w:rsidR="00C27F86">
        <w:t xml:space="preserve"> финансово-хозяй-ственной деятельности ТСЖ «АВГУСТ». </w:t>
      </w:r>
    </w:p>
    <w:p w:rsidR="009967B2" w:rsidRDefault="000E633D" w:rsidP="000E633D">
      <w:pPr>
        <w:jc w:val="both"/>
      </w:pPr>
      <w:r>
        <w:t xml:space="preserve">              Бухгалтерская, налоговая и статистическая отчётность составляются на основе данных учёта и подтверждаются оборотами по счетам синтетического и аналитического учёта. Расхождений не установлено. Квартальная и годовая отчётность сдаются вовремя.</w:t>
      </w:r>
    </w:p>
    <w:p w:rsidR="000E633D" w:rsidRDefault="000E633D" w:rsidP="000E633D">
      <w:pPr>
        <w:jc w:val="center"/>
        <w:rPr>
          <w:b/>
        </w:rPr>
      </w:pPr>
      <w:r>
        <w:rPr>
          <w:b/>
        </w:rPr>
        <w:t>Денежные средства по расчётн</w:t>
      </w:r>
      <w:r w:rsidR="00C32616">
        <w:rPr>
          <w:b/>
        </w:rPr>
        <w:t>ому</w:t>
      </w:r>
      <w:r>
        <w:rPr>
          <w:b/>
        </w:rPr>
        <w:t xml:space="preserve"> счёт</w:t>
      </w:r>
      <w:r w:rsidR="00C32616">
        <w:rPr>
          <w:b/>
        </w:rPr>
        <w:t>у</w:t>
      </w:r>
      <w:r>
        <w:rPr>
          <w:b/>
        </w:rPr>
        <w:t xml:space="preserve"> и в кассе за период с 01.01 по 31.12.15 г.</w:t>
      </w:r>
    </w:p>
    <w:tbl>
      <w:tblPr>
        <w:tblpPr w:leftFromText="180" w:rightFromText="180" w:bottomFromText="200" w:vertAnchor="text" w:horzAnchor="margin" w:tblpX="108" w:tblpY="11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851"/>
        <w:gridCol w:w="992"/>
        <w:gridCol w:w="1134"/>
        <w:gridCol w:w="804"/>
        <w:gridCol w:w="1039"/>
        <w:gridCol w:w="992"/>
        <w:gridCol w:w="992"/>
        <w:gridCol w:w="993"/>
      </w:tblGrid>
      <w:tr w:rsidR="000E633D" w:rsidTr="000E633D">
        <w:trPr>
          <w:trHeight w:val="126"/>
        </w:trPr>
        <w:tc>
          <w:tcPr>
            <w:tcW w:w="1809" w:type="dxa"/>
            <w:vMerge w:val="restart"/>
            <w:tcBorders>
              <w:top w:val="single" w:sz="4" w:space="0" w:color="auto"/>
              <w:left w:val="single" w:sz="4" w:space="0" w:color="auto"/>
              <w:bottom w:val="single" w:sz="4" w:space="0" w:color="auto"/>
              <w:right w:val="single" w:sz="4" w:space="0" w:color="auto"/>
            </w:tcBorders>
          </w:tcPr>
          <w:p w:rsidR="000E633D" w:rsidRDefault="000E633D">
            <w:pPr>
              <w:jc w:val="both"/>
              <w:rPr>
                <w:rFonts w:eastAsia="Calibri"/>
                <w:sz w:val="18"/>
                <w:szCs w:val="18"/>
                <w:lang w:eastAsia="en-US"/>
              </w:rPr>
            </w:pPr>
          </w:p>
          <w:p w:rsidR="000E633D" w:rsidRDefault="000E633D">
            <w:pPr>
              <w:jc w:val="both"/>
              <w:rPr>
                <w:sz w:val="18"/>
                <w:szCs w:val="18"/>
                <w:lang w:eastAsia="en-US"/>
              </w:rPr>
            </w:pPr>
            <w:r>
              <w:rPr>
                <w:sz w:val="18"/>
                <w:szCs w:val="18"/>
              </w:rPr>
              <w:t>Дом по адресу</w:t>
            </w:r>
          </w:p>
        </w:tc>
        <w:tc>
          <w:tcPr>
            <w:tcW w:w="3781" w:type="dxa"/>
            <w:gridSpan w:val="4"/>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rPr>
              <w:t>Касса, руб.</w:t>
            </w:r>
          </w:p>
        </w:tc>
        <w:tc>
          <w:tcPr>
            <w:tcW w:w="4016" w:type="dxa"/>
            <w:gridSpan w:val="4"/>
            <w:tcBorders>
              <w:top w:val="single" w:sz="4" w:space="0" w:color="auto"/>
              <w:left w:val="single" w:sz="4" w:space="0" w:color="auto"/>
              <w:bottom w:val="single" w:sz="4" w:space="0" w:color="auto"/>
              <w:right w:val="single" w:sz="4" w:space="0" w:color="auto"/>
            </w:tcBorders>
            <w:hideMark/>
          </w:tcPr>
          <w:p w:rsidR="000E633D" w:rsidRDefault="000E633D" w:rsidP="00C32616">
            <w:pPr>
              <w:jc w:val="center"/>
              <w:rPr>
                <w:sz w:val="18"/>
                <w:szCs w:val="18"/>
                <w:lang w:eastAsia="en-US"/>
              </w:rPr>
            </w:pPr>
            <w:r>
              <w:rPr>
                <w:sz w:val="18"/>
                <w:szCs w:val="18"/>
              </w:rPr>
              <w:t>Расчётны</w:t>
            </w:r>
            <w:r w:rsidR="00C32616">
              <w:rPr>
                <w:sz w:val="18"/>
                <w:szCs w:val="18"/>
              </w:rPr>
              <w:t>й</w:t>
            </w:r>
            <w:r>
              <w:rPr>
                <w:sz w:val="18"/>
                <w:szCs w:val="18"/>
              </w:rPr>
              <w:t xml:space="preserve"> счёт в банке, руб.</w:t>
            </w:r>
          </w:p>
        </w:tc>
      </w:tr>
      <w:tr w:rsidR="000E633D" w:rsidTr="000E633D">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33D" w:rsidRDefault="000E633D">
            <w:pPr>
              <w:rPr>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rPr>
            </w:pPr>
            <w:r>
              <w:rPr>
                <w:sz w:val="18"/>
                <w:szCs w:val="18"/>
              </w:rPr>
              <w:t>сальдо</w:t>
            </w:r>
          </w:p>
          <w:p w:rsidR="000E633D" w:rsidRDefault="000E633D">
            <w:pPr>
              <w:jc w:val="center"/>
              <w:rPr>
                <w:sz w:val="18"/>
                <w:szCs w:val="18"/>
                <w:lang w:eastAsia="en-US"/>
              </w:rPr>
            </w:pPr>
            <w:r>
              <w:rPr>
                <w:sz w:val="18"/>
                <w:szCs w:val="18"/>
              </w:rPr>
              <w:t>на 1.01. 2015 г.</w:t>
            </w:r>
          </w:p>
        </w:tc>
        <w:tc>
          <w:tcPr>
            <w:tcW w:w="992" w:type="dxa"/>
            <w:tcBorders>
              <w:top w:val="single" w:sz="4" w:space="0" w:color="auto"/>
              <w:left w:val="single" w:sz="4" w:space="0" w:color="auto"/>
              <w:bottom w:val="single" w:sz="4" w:space="0" w:color="auto"/>
              <w:right w:val="single" w:sz="4" w:space="0" w:color="auto"/>
            </w:tcBorders>
          </w:tcPr>
          <w:p w:rsidR="000E633D" w:rsidRDefault="000E633D">
            <w:pPr>
              <w:jc w:val="center"/>
              <w:rPr>
                <w:sz w:val="18"/>
                <w:szCs w:val="18"/>
              </w:rPr>
            </w:pPr>
          </w:p>
          <w:p w:rsidR="000E633D" w:rsidRDefault="000E633D">
            <w:pPr>
              <w:jc w:val="center"/>
              <w:rPr>
                <w:sz w:val="18"/>
                <w:szCs w:val="18"/>
                <w:lang w:eastAsia="en-US"/>
              </w:rPr>
            </w:pPr>
            <w:r>
              <w:rPr>
                <w:sz w:val="18"/>
                <w:szCs w:val="18"/>
              </w:rPr>
              <w:t>приход</w:t>
            </w:r>
          </w:p>
        </w:tc>
        <w:tc>
          <w:tcPr>
            <w:tcW w:w="1134" w:type="dxa"/>
            <w:tcBorders>
              <w:top w:val="single" w:sz="4" w:space="0" w:color="auto"/>
              <w:left w:val="single" w:sz="4" w:space="0" w:color="auto"/>
              <w:bottom w:val="single" w:sz="4" w:space="0" w:color="auto"/>
              <w:right w:val="single" w:sz="4" w:space="0" w:color="auto"/>
            </w:tcBorders>
          </w:tcPr>
          <w:p w:rsidR="000E633D" w:rsidRDefault="000E633D">
            <w:pPr>
              <w:jc w:val="center"/>
              <w:rPr>
                <w:sz w:val="18"/>
                <w:szCs w:val="18"/>
              </w:rPr>
            </w:pPr>
          </w:p>
          <w:p w:rsidR="000E633D" w:rsidRDefault="000E633D">
            <w:pPr>
              <w:jc w:val="center"/>
              <w:rPr>
                <w:sz w:val="18"/>
                <w:szCs w:val="18"/>
                <w:lang w:eastAsia="en-US"/>
              </w:rPr>
            </w:pPr>
            <w:r>
              <w:rPr>
                <w:sz w:val="18"/>
                <w:szCs w:val="18"/>
              </w:rPr>
              <w:t>расход</w:t>
            </w:r>
          </w:p>
        </w:tc>
        <w:tc>
          <w:tcPr>
            <w:tcW w:w="804"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rPr>
            </w:pPr>
            <w:r>
              <w:rPr>
                <w:sz w:val="18"/>
                <w:szCs w:val="18"/>
              </w:rPr>
              <w:t>сальдо</w:t>
            </w:r>
          </w:p>
          <w:p w:rsidR="000E633D" w:rsidRDefault="000E633D">
            <w:pPr>
              <w:jc w:val="center"/>
              <w:rPr>
                <w:sz w:val="18"/>
                <w:szCs w:val="18"/>
              </w:rPr>
            </w:pPr>
            <w:r>
              <w:rPr>
                <w:sz w:val="18"/>
                <w:szCs w:val="18"/>
              </w:rPr>
              <w:t>на 1.01.</w:t>
            </w:r>
          </w:p>
          <w:p w:rsidR="000E633D" w:rsidRDefault="000E633D">
            <w:pPr>
              <w:jc w:val="center"/>
              <w:rPr>
                <w:sz w:val="18"/>
                <w:szCs w:val="18"/>
                <w:lang w:eastAsia="en-US"/>
              </w:rPr>
            </w:pPr>
            <w:r>
              <w:rPr>
                <w:sz w:val="18"/>
                <w:szCs w:val="18"/>
              </w:rPr>
              <w:t>2016 г.</w:t>
            </w:r>
          </w:p>
        </w:tc>
        <w:tc>
          <w:tcPr>
            <w:tcW w:w="1039"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rPr>
            </w:pPr>
            <w:r>
              <w:rPr>
                <w:sz w:val="18"/>
                <w:szCs w:val="18"/>
              </w:rPr>
              <w:t>сальдо</w:t>
            </w:r>
          </w:p>
          <w:p w:rsidR="000E633D" w:rsidRDefault="000E633D">
            <w:pPr>
              <w:jc w:val="center"/>
              <w:rPr>
                <w:sz w:val="18"/>
                <w:szCs w:val="18"/>
              </w:rPr>
            </w:pPr>
            <w:r>
              <w:rPr>
                <w:sz w:val="18"/>
                <w:szCs w:val="18"/>
              </w:rPr>
              <w:t>на 1.01.</w:t>
            </w:r>
          </w:p>
          <w:p w:rsidR="000E633D" w:rsidRDefault="000E633D">
            <w:pPr>
              <w:jc w:val="center"/>
              <w:rPr>
                <w:sz w:val="18"/>
                <w:szCs w:val="18"/>
                <w:lang w:eastAsia="en-US"/>
              </w:rPr>
            </w:pPr>
            <w:r>
              <w:rPr>
                <w:sz w:val="18"/>
                <w:szCs w:val="18"/>
              </w:rPr>
              <w:t>2015 г.</w:t>
            </w:r>
          </w:p>
        </w:tc>
        <w:tc>
          <w:tcPr>
            <w:tcW w:w="992" w:type="dxa"/>
            <w:tcBorders>
              <w:top w:val="single" w:sz="4" w:space="0" w:color="auto"/>
              <w:left w:val="single" w:sz="4" w:space="0" w:color="auto"/>
              <w:bottom w:val="single" w:sz="4" w:space="0" w:color="auto"/>
              <w:right w:val="single" w:sz="4" w:space="0" w:color="auto"/>
            </w:tcBorders>
          </w:tcPr>
          <w:p w:rsidR="000E633D" w:rsidRDefault="000E633D">
            <w:pPr>
              <w:jc w:val="center"/>
              <w:rPr>
                <w:sz w:val="18"/>
                <w:szCs w:val="18"/>
              </w:rPr>
            </w:pPr>
          </w:p>
          <w:p w:rsidR="000E633D" w:rsidRDefault="000E633D">
            <w:pPr>
              <w:jc w:val="center"/>
              <w:rPr>
                <w:sz w:val="18"/>
                <w:szCs w:val="18"/>
                <w:lang w:eastAsia="en-US"/>
              </w:rPr>
            </w:pPr>
            <w:r>
              <w:rPr>
                <w:sz w:val="18"/>
                <w:szCs w:val="18"/>
              </w:rPr>
              <w:t>приход</w:t>
            </w:r>
          </w:p>
        </w:tc>
        <w:tc>
          <w:tcPr>
            <w:tcW w:w="992" w:type="dxa"/>
            <w:tcBorders>
              <w:top w:val="single" w:sz="4" w:space="0" w:color="auto"/>
              <w:left w:val="single" w:sz="4" w:space="0" w:color="auto"/>
              <w:bottom w:val="single" w:sz="4" w:space="0" w:color="auto"/>
              <w:right w:val="single" w:sz="4" w:space="0" w:color="auto"/>
            </w:tcBorders>
          </w:tcPr>
          <w:p w:rsidR="000E633D" w:rsidRDefault="000E633D">
            <w:pPr>
              <w:jc w:val="center"/>
              <w:rPr>
                <w:sz w:val="18"/>
                <w:szCs w:val="18"/>
              </w:rPr>
            </w:pPr>
          </w:p>
          <w:p w:rsidR="000E633D" w:rsidRDefault="000E633D">
            <w:pPr>
              <w:jc w:val="center"/>
              <w:rPr>
                <w:sz w:val="18"/>
                <w:szCs w:val="18"/>
                <w:lang w:eastAsia="en-US"/>
              </w:rPr>
            </w:pPr>
            <w:r>
              <w:rPr>
                <w:sz w:val="18"/>
                <w:szCs w:val="18"/>
              </w:rPr>
              <w:t>расход</w:t>
            </w:r>
          </w:p>
        </w:tc>
        <w:tc>
          <w:tcPr>
            <w:tcW w:w="993"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rPr>
            </w:pPr>
            <w:r>
              <w:rPr>
                <w:sz w:val="18"/>
                <w:szCs w:val="18"/>
              </w:rPr>
              <w:t>сальдо</w:t>
            </w:r>
          </w:p>
          <w:p w:rsidR="000E633D" w:rsidRDefault="000E633D">
            <w:pPr>
              <w:jc w:val="center"/>
              <w:rPr>
                <w:sz w:val="18"/>
                <w:szCs w:val="18"/>
              </w:rPr>
            </w:pPr>
            <w:r>
              <w:rPr>
                <w:sz w:val="18"/>
                <w:szCs w:val="18"/>
              </w:rPr>
              <w:t>на 1.01.</w:t>
            </w:r>
          </w:p>
          <w:p w:rsidR="000E633D" w:rsidRDefault="000E633D">
            <w:pPr>
              <w:jc w:val="center"/>
              <w:rPr>
                <w:sz w:val="18"/>
                <w:szCs w:val="18"/>
                <w:lang w:eastAsia="en-US"/>
              </w:rPr>
            </w:pPr>
            <w:r>
              <w:rPr>
                <w:sz w:val="18"/>
                <w:szCs w:val="18"/>
              </w:rPr>
              <w:t>2016 г.</w:t>
            </w:r>
          </w:p>
        </w:tc>
      </w:tr>
      <w:tr w:rsidR="000E633D" w:rsidTr="000E633D">
        <w:trPr>
          <w:trHeight w:val="147"/>
        </w:trPr>
        <w:tc>
          <w:tcPr>
            <w:tcW w:w="1809" w:type="dxa"/>
            <w:tcBorders>
              <w:top w:val="single" w:sz="4" w:space="0" w:color="auto"/>
              <w:left w:val="single" w:sz="4" w:space="0" w:color="auto"/>
              <w:bottom w:val="single" w:sz="4" w:space="0" w:color="auto"/>
              <w:right w:val="single" w:sz="4" w:space="0" w:color="auto"/>
            </w:tcBorders>
            <w:hideMark/>
          </w:tcPr>
          <w:p w:rsidR="000E633D" w:rsidRDefault="000E633D">
            <w:pPr>
              <w:jc w:val="both"/>
              <w:rPr>
                <w:sz w:val="18"/>
                <w:szCs w:val="18"/>
                <w:lang w:eastAsia="en-US"/>
              </w:rPr>
            </w:pPr>
            <w:r>
              <w:rPr>
                <w:sz w:val="18"/>
                <w:szCs w:val="18"/>
              </w:rPr>
              <w:t>Ул. Горького,25/5</w:t>
            </w:r>
          </w:p>
        </w:tc>
        <w:tc>
          <w:tcPr>
            <w:tcW w:w="851"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lang w:eastAsia="en-US"/>
              </w:rPr>
              <w:t>2,35</w:t>
            </w:r>
          </w:p>
        </w:tc>
        <w:tc>
          <w:tcPr>
            <w:tcW w:w="992"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lang w:eastAsia="en-US"/>
              </w:rPr>
              <w:t>211475,00</w:t>
            </w:r>
          </w:p>
        </w:tc>
        <w:tc>
          <w:tcPr>
            <w:tcW w:w="1134"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lang w:eastAsia="en-US"/>
              </w:rPr>
              <w:t>211469,51</w:t>
            </w:r>
          </w:p>
        </w:tc>
        <w:tc>
          <w:tcPr>
            <w:tcW w:w="804"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lang w:eastAsia="en-US"/>
              </w:rPr>
              <w:t>7,84</w:t>
            </w:r>
          </w:p>
        </w:tc>
        <w:tc>
          <w:tcPr>
            <w:tcW w:w="1039"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lang w:eastAsia="en-US"/>
              </w:rPr>
              <w:t>11935,90</w:t>
            </w:r>
          </w:p>
        </w:tc>
        <w:tc>
          <w:tcPr>
            <w:tcW w:w="992"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lang w:eastAsia="en-US"/>
              </w:rPr>
              <w:t>389887,00</w:t>
            </w:r>
          </w:p>
        </w:tc>
        <w:tc>
          <w:tcPr>
            <w:tcW w:w="992"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lang w:eastAsia="en-US"/>
              </w:rPr>
              <w:t>319306,75</w:t>
            </w:r>
          </w:p>
        </w:tc>
        <w:tc>
          <w:tcPr>
            <w:tcW w:w="993" w:type="dxa"/>
            <w:tcBorders>
              <w:top w:val="single" w:sz="4" w:space="0" w:color="auto"/>
              <w:left w:val="single" w:sz="4" w:space="0" w:color="auto"/>
              <w:bottom w:val="single" w:sz="4" w:space="0" w:color="auto"/>
              <w:right w:val="single" w:sz="4" w:space="0" w:color="auto"/>
            </w:tcBorders>
            <w:hideMark/>
          </w:tcPr>
          <w:p w:rsidR="000E633D" w:rsidRDefault="000E633D">
            <w:pPr>
              <w:jc w:val="center"/>
              <w:rPr>
                <w:sz w:val="18"/>
                <w:szCs w:val="18"/>
                <w:lang w:eastAsia="en-US"/>
              </w:rPr>
            </w:pPr>
            <w:r>
              <w:rPr>
                <w:sz w:val="18"/>
                <w:szCs w:val="18"/>
                <w:lang w:eastAsia="en-US"/>
              </w:rPr>
              <w:t>82516,15</w:t>
            </w:r>
          </w:p>
        </w:tc>
      </w:tr>
    </w:tbl>
    <w:p w:rsidR="000E633D" w:rsidRDefault="000E633D" w:rsidP="000E633D">
      <w:pPr>
        <w:autoSpaceDE w:val="0"/>
        <w:autoSpaceDN w:val="0"/>
        <w:adjustRightInd w:val="0"/>
        <w:jc w:val="both"/>
        <w:rPr>
          <w:sz w:val="20"/>
          <w:szCs w:val="20"/>
        </w:rPr>
      </w:pPr>
      <w:r>
        <w:rPr>
          <w:sz w:val="20"/>
          <w:szCs w:val="20"/>
        </w:rPr>
        <w:t xml:space="preserve"> Примечание: на расчётном счёте дома на 1.01.16 г. остаток денежных средств  82516 руб., в том числе цел</w:t>
      </w:r>
      <w:r>
        <w:rPr>
          <w:sz w:val="20"/>
          <w:szCs w:val="20"/>
        </w:rPr>
        <w:t>е</w:t>
      </w:r>
      <w:r>
        <w:rPr>
          <w:sz w:val="20"/>
          <w:szCs w:val="20"/>
        </w:rPr>
        <w:t xml:space="preserve">вые взносы собственников нежилых помещений на капитальный ремонт дома 34137,84 руб. </w:t>
      </w:r>
    </w:p>
    <w:p w:rsidR="00D1572B" w:rsidRDefault="00D1572B" w:rsidP="00D1572B">
      <w:pPr>
        <w:jc w:val="both"/>
      </w:pPr>
      <w:r>
        <w:t xml:space="preserve">                По кассе нарушений не обнаружено. Остатки по кассе подтверждаются перви</w:t>
      </w:r>
      <w:r>
        <w:t>ч</w:t>
      </w:r>
      <w:r>
        <w:t xml:space="preserve">ными документами, учётными записями в кассовой книге дома. </w:t>
      </w:r>
      <w:r w:rsidR="002E61AE">
        <w:t>Для дома открыт расчё</w:t>
      </w:r>
      <w:r w:rsidR="002E61AE">
        <w:t>т</w:t>
      </w:r>
      <w:r w:rsidR="002E61AE">
        <w:t>ный счёт в банке «Первомайский» (ПАО), куда зачисляются целевые взносы собственн</w:t>
      </w:r>
      <w:r w:rsidR="002E61AE">
        <w:t>и</w:t>
      </w:r>
      <w:r w:rsidR="002E61AE">
        <w:t xml:space="preserve">ков помещений. </w:t>
      </w:r>
      <w:r w:rsidR="000E633D">
        <w:t>При проверке банковских операций по расчётн</w:t>
      </w:r>
      <w:r w:rsidR="00124D09">
        <w:t>ому</w:t>
      </w:r>
      <w:r w:rsidR="000E633D">
        <w:t xml:space="preserve"> счёт</w:t>
      </w:r>
      <w:r w:rsidR="00124D09">
        <w:t>у</w:t>
      </w:r>
      <w:r w:rsidR="000E633D">
        <w:t xml:space="preserve"> никаких нар</w:t>
      </w:r>
      <w:r w:rsidR="000E633D">
        <w:t>у</w:t>
      </w:r>
      <w:r w:rsidR="000E633D">
        <w:t>шений не</w:t>
      </w:r>
      <w:r w:rsidR="00887B2F">
        <w:t>т</w:t>
      </w:r>
      <w:r w:rsidR="000E633D">
        <w:t xml:space="preserve">. </w:t>
      </w:r>
      <w:r w:rsidR="00377B45">
        <w:t>Остаток денежных средств по расчётному счёту подтвержд</w:t>
      </w:r>
      <w:r w:rsidR="00887B2F">
        <w:t>ён</w:t>
      </w:r>
      <w:r w:rsidR="00377B45">
        <w:t xml:space="preserve"> последними в</w:t>
      </w:r>
      <w:r w:rsidR="00377B45">
        <w:t>ы</w:t>
      </w:r>
      <w:r w:rsidR="00377B45">
        <w:t>писками из банка и учётными записями.</w:t>
      </w:r>
      <w:r w:rsidR="009A48AC" w:rsidRPr="009A48AC">
        <w:t xml:space="preserve"> </w:t>
      </w:r>
    </w:p>
    <w:p w:rsidR="00D1572B" w:rsidRDefault="00D1572B" w:rsidP="00D1572B">
      <w:pPr>
        <w:jc w:val="both"/>
      </w:pPr>
    </w:p>
    <w:p w:rsidR="00D1572B" w:rsidRDefault="00D1572B" w:rsidP="00D1572B">
      <w:pPr>
        <w:jc w:val="both"/>
      </w:pPr>
    </w:p>
    <w:p w:rsidR="009A48AC" w:rsidRDefault="00D1572B" w:rsidP="00D1572B">
      <w:pPr>
        <w:jc w:val="both"/>
      </w:pPr>
      <w:r>
        <w:t xml:space="preserve">              </w:t>
      </w:r>
      <w:r w:rsidR="009A48AC">
        <w:t>ТСЖ в 2015 году денежные средства из других источников не получало. Нецел</w:t>
      </w:r>
      <w:r w:rsidR="009A48AC">
        <w:t>е</w:t>
      </w:r>
      <w:r w:rsidR="009A48AC">
        <w:t>вое использование и отвлечение, заимствование денежных средств со счетов других д</w:t>
      </w:r>
      <w:r w:rsidR="009A48AC">
        <w:t>о</w:t>
      </w:r>
      <w:r w:rsidR="009A48AC">
        <w:t>мов не допускало.</w:t>
      </w:r>
    </w:p>
    <w:p w:rsidR="000A2938" w:rsidRPr="009967B2" w:rsidRDefault="000E633D" w:rsidP="009967B2">
      <w:pPr>
        <w:ind w:right="-1"/>
        <w:rPr>
          <w:b/>
          <w:i/>
          <w:u w:val="single"/>
        </w:rPr>
      </w:pPr>
      <w:r>
        <w:t xml:space="preserve">              </w:t>
      </w:r>
      <w:r w:rsidR="00887B2F">
        <w:t>ТСЖ и</w:t>
      </w:r>
      <w:r w:rsidR="000A2938" w:rsidRPr="00753055">
        <w:t xml:space="preserve">спользует </w:t>
      </w:r>
      <w:r w:rsidR="005E6D9D">
        <w:t xml:space="preserve">только </w:t>
      </w:r>
      <w:r w:rsidR="000A2938" w:rsidRPr="00753055">
        <w:t>безналичн</w:t>
      </w:r>
      <w:r w:rsidR="00887B2F">
        <w:t>ую</w:t>
      </w:r>
      <w:r w:rsidR="000A2938" w:rsidRPr="00753055">
        <w:t xml:space="preserve"> форм</w:t>
      </w:r>
      <w:r w:rsidR="00887B2F">
        <w:t>у</w:t>
      </w:r>
      <w:r w:rsidR="000A2938" w:rsidRPr="00753055">
        <w:t xml:space="preserve"> расчётов с юридическими лицами в соответствии с договорами, на основании </w:t>
      </w:r>
      <w:r w:rsidR="009967B2" w:rsidRPr="00753055">
        <w:t xml:space="preserve">смет, </w:t>
      </w:r>
      <w:r w:rsidR="000A2938" w:rsidRPr="00753055">
        <w:t>актов выполненных работ, принятых к</w:t>
      </w:r>
      <w:r w:rsidR="000A2938" w:rsidRPr="00753055">
        <w:t>о</w:t>
      </w:r>
      <w:r w:rsidR="000A2938" w:rsidRPr="00753055">
        <w:t xml:space="preserve">миссионно. </w:t>
      </w:r>
      <w:r w:rsidR="005E6D9D">
        <w:t>Н</w:t>
      </w:r>
      <w:r w:rsidR="005E6D9D" w:rsidRPr="00753055">
        <w:t>арушений не обнаружено.</w:t>
      </w:r>
      <w:r w:rsidR="000A2938" w:rsidRPr="00753055">
        <w:t xml:space="preserve"> Просрочки платежей, необоснованных авансов подрядчикам не выявлено. </w:t>
      </w:r>
    </w:p>
    <w:p w:rsidR="000A2938" w:rsidRPr="00753055" w:rsidRDefault="000A2938" w:rsidP="000A2938">
      <w:pPr>
        <w:ind w:right="-1"/>
        <w:jc w:val="both"/>
      </w:pPr>
      <w:r w:rsidRPr="00753055">
        <w:t xml:space="preserve">              Основным источником поступления денежных средств являются взносы собс</w:t>
      </w:r>
      <w:r w:rsidRPr="00753055">
        <w:t>т</w:t>
      </w:r>
      <w:r w:rsidRPr="00753055">
        <w:t xml:space="preserve">венников помещений на </w:t>
      </w:r>
      <w:r>
        <w:t xml:space="preserve">капитальный и </w:t>
      </w:r>
      <w:r w:rsidRPr="00753055">
        <w:t xml:space="preserve">текущий ремонт, техническое обслуживание, </w:t>
      </w:r>
      <w:r>
        <w:t>с</w:t>
      </w:r>
      <w:r>
        <w:t>о</w:t>
      </w:r>
      <w:r>
        <w:t>держание дома и управление им</w:t>
      </w:r>
      <w:r w:rsidRPr="00753055">
        <w:t>. Все собственники уплачивают взносы только че</w:t>
      </w:r>
      <w:r>
        <w:t xml:space="preserve">рез банк.                 </w:t>
      </w:r>
    </w:p>
    <w:p w:rsidR="00E80B92" w:rsidRDefault="000A2938" w:rsidP="0060712B">
      <w:pPr>
        <w:ind w:right="-1"/>
        <w:jc w:val="both"/>
      </w:pPr>
      <w:r w:rsidRPr="00753055">
        <w:t xml:space="preserve">               На 2015 год решением общего собрания собственников помещений в доме уст</w:t>
      </w:r>
      <w:r w:rsidRPr="00753055">
        <w:t>а</w:t>
      </w:r>
      <w:r w:rsidRPr="00753055">
        <w:t xml:space="preserve">новлен </w:t>
      </w:r>
      <w:r w:rsidR="00887B2F">
        <w:t xml:space="preserve">ежемесячный </w:t>
      </w:r>
      <w:r w:rsidRPr="00753055">
        <w:t xml:space="preserve">тариф по </w:t>
      </w:r>
      <w:r>
        <w:t>8</w:t>
      </w:r>
      <w:r w:rsidRPr="00753055">
        <w:t xml:space="preserve"> руб./м</w:t>
      </w:r>
      <w:proofErr w:type="gramStart"/>
      <w:r w:rsidRPr="00753055">
        <w:rPr>
          <w:vertAlign w:val="superscript"/>
        </w:rPr>
        <w:t>2</w:t>
      </w:r>
      <w:proofErr w:type="gramEnd"/>
      <w:r w:rsidRPr="00753055">
        <w:t xml:space="preserve"> общей площади жилья. Тариф по целевым</w:t>
      </w:r>
      <w:r>
        <w:t xml:space="preserve"> </w:t>
      </w:r>
      <w:r w:rsidR="002E61AE">
        <w:t>взн</w:t>
      </w:r>
      <w:r w:rsidR="002E61AE">
        <w:t>о</w:t>
      </w:r>
      <w:r w:rsidR="002E61AE">
        <w:t xml:space="preserve">сам установлен обоснованно, </w:t>
      </w:r>
      <w:r w:rsidRPr="00753055">
        <w:t xml:space="preserve">никем не оспорен и принят к исполнению. </w:t>
      </w:r>
    </w:p>
    <w:p w:rsidR="00722651" w:rsidRDefault="00E80B92" w:rsidP="00E80B92">
      <w:pPr>
        <w:jc w:val="both"/>
        <w:outlineLvl w:val="0"/>
      </w:pPr>
      <w:r>
        <w:t xml:space="preserve">              В соответствии с краевым законом №2735 «Об организации </w:t>
      </w:r>
      <w:proofErr w:type="gramStart"/>
      <w:r>
        <w:t>проведения кап</w:t>
      </w:r>
      <w:r>
        <w:t>и</w:t>
      </w:r>
      <w:r>
        <w:t>тального ремонта общего имущества собственников помещений</w:t>
      </w:r>
      <w:proofErr w:type="gramEnd"/>
      <w:r>
        <w:t xml:space="preserve"> МКД, расположенных на территории Краснодарского края»</w:t>
      </w:r>
      <w:r>
        <w:rPr>
          <w:bCs/>
          <w:kern w:val="36"/>
        </w:rPr>
        <w:t xml:space="preserve"> </w:t>
      </w:r>
      <w:r>
        <w:t>и решени</w:t>
      </w:r>
      <w:r w:rsidR="00CC4BCF">
        <w:t>ем</w:t>
      </w:r>
      <w:r>
        <w:t xml:space="preserve"> общего собрания </w:t>
      </w:r>
      <w:r w:rsidR="002E61AE">
        <w:t>от</w:t>
      </w:r>
      <w:r>
        <w:t xml:space="preserve"> </w:t>
      </w:r>
      <w:r w:rsidR="007806AE">
        <w:t>12.04.</w:t>
      </w:r>
      <w:r>
        <w:t>2014 г. собс</w:t>
      </w:r>
      <w:r>
        <w:t>т</w:t>
      </w:r>
      <w:r>
        <w:t xml:space="preserve">венники в доме уплачивают взносы на специальный счёт в НКО «Краснодарский краевой фонд капитального ремонта МКД»  в «общий котёл». </w:t>
      </w:r>
    </w:p>
    <w:p w:rsidR="00E80B92" w:rsidRDefault="00722651" w:rsidP="00E80B92">
      <w:pPr>
        <w:jc w:val="both"/>
        <w:outlineLvl w:val="0"/>
      </w:pPr>
      <w:r>
        <w:t xml:space="preserve">             </w:t>
      </w:r>
      <w:r w:rsidR="00E80B92">
        <w:t>Вновь образовавшиеся в 2015 г. собственники нежилых помещений (в подвале д</w:t>
      </w:r>
      <w:r w:rsidR="00E80B92">
        <w:t>о</w:t>
      </w:r>
      <w:r w:rsidR="00E80B92">
        <w:t>ма) уплачивают взносы на капремонт на свой расчётный счёт в банке «Первомайский».</w:t>
      </w:r>
    </w:p>
    <w:p w:rsidR="004C22E9" w:rsidRPr="00153D63" w:rsidRDefault="00CC4BCF" w:rsidP="000A2938">
      <w:pPr>
        <w:ind w:right="-1"/>
        <w:jc w:val="both"/>
      </w:pPr>
      <w:r>
        <w:t xml:space="preserve">             </w:t>
      </w:r>
      <w:r w:rsidR="000A2938" w:rsidRPr="00753055">
        <w:t>По дому произведён расчёт источников финансирования и расход</w:t>
      </w:r>
      <w:r w:rsidR="000A2938">
        <w:t>ов</w:t>
      </w:r>
      <w:r w:rsidR="000A2938" w:rsidRPr="00753055">
        <w:t>, составлен план по текущему ремонту, техническому обслуживанию, содержанию дома и управл</w:t>
      </w:r>
      <w:r w:rsidR="000A2938" w:rsidRPr="00753055">
        <w:t>е</w:t>
      </w:r>
      <w:r w:rsidR="000A2938" w:rsidRPr="00753055">
        <w:t xml:space="preserve">нию им, утверждённый общим собранием.            </w:t>
      </w:r>
    </w:p>
    <w:p w:rsidR="000A2938" w:rsidRPr="00753055" w:rsidRDefault="000A2938" w:rsidP="000A2938">
      <w:pPr>
        <w:ind w:right="-1"/>
        <w:jc w:val="center"/>
        <w:rPr>
          <w:b/>
        </w:rPr>
      </w:pPr>
      <w:r w:rsidRPr="00753055">
        <w:rPr>
          <w:b/>
        </w:rPr>
        <w:t xml:space="preserve">Движение целевых взносов на </w:t>
      </w:r>
      <w:r>
        <w:rPr>
          <w:b/>
        </w:rPr>
        <w:t xml:space="preserve">капитальный и </w:t>
      </w:r>
      <w:r w:rsidRPr="00753055">
        <w:rPr>
          <w:b/>
        </w:rPr>
        <w:t>текущий ремонт, техобслуживание, содержание дома</w:t>
      </w:r>
      <w:r>
        <w:rPr>
          <w:b/>
        </w:rPr>
        <w:t xml:space="preserve"> </w:t>
      </w:r>
      <w:r w:rsidRPr="00753055">
        <w:rPr>
          <w:b/>
        </w:rPr>
        <w:t>и управление им, иных поступлений в 2015 г., руб.</w:t>
      </w:r>
    </w:p>
    <w:tbl>
      <w:tblPr>
        <w:tblpPr w:leftFromText="180" w:rightFromText="180" w:bottomFromText="200" w:vertAnchor="text" w:horzAnchor="margin" w:tblpX="108" w:tblpY="1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701"/>
        <w:gridCol w:w="1276"/>
        <w:gridCol w:w="1275"/>
        <w:gridCol w:w="1560"/>
        <w:gridCol w:w="1417"/>
      </w:tblGrid>
      <w:tr w:rsidR="00111715" w:rsidRPr="009967B2" w:rsidTr="004C22E9">
        <w:trPr>
          <w:trHeight w:val="445"/>
        </w:trPr>
        <w:tc>
          <w:tcPr>
            <w:tcW w:w="2093" w:type="dxa"/>
            <w:vMerge w:val="restart"/>
            <w:tcBorders>
              <w:top w:val="single" w:sz="4" w:space="0" w:color="auto"/>
              <w:left w:val="single" w:sz="4" w:space="0" w:color="auto"/>
              <w:right w:val="single" w:sz="4" w:space="0" w:color="auto"/>
            </w:tcBorders>
            <w:vAlign w:val="center"/>
            <w:hideMark/>
          </w:tcPr>
          <w:p w:rsidR="00111715" w:rsidRPr="009967B2" w:rsidRDefault="00111715" w:rsidP="009967B2">
            <w:pPr>
              <w:ind w:right="-568"/>
              <w:jc w:val="center"/>
              <w:rPr>
                <w:sz w:val="20"/>
                <w:szCs w:val="20"/>
                <w:lang w:eastAsia="en-US"/>
              </w:rPr>
            </w:pPr>
            <w:r w:rsidRPr="009967B2">
              <w:rPr>
                <w:sz w:val="20"/>
                <w:szCs w:val="20"/>
                <w:lang w:eastAsia="en-US"/>
              </w:rPr>
              <w:t>Вид взносов</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111715" w:rsidRPr="009967B2" w:rsidRDefault="00111715" w:rsidP="009967B2">
            <w:pPr>
              <w:ind w:right="-568"/>
              <w:jc w:val="center"/>
              <w:rPr>
                <w:sz w:val="20"/>
                <w:szCs w:val="20"/>
                <w:lang w:eastAsia="en-US"/>
              </w:rPr>
            </w:pPr>
            <w:r w:rsidRPr="009967B2">
              <w:rPr>
                <w:sz w:val="20"/>
                <w:szCs w:val="20"/>
                <w:lang w:eastAsia="en-US"/>
              </w:rPr>
              <w:t>Планируемые источники</w:t>
            </w:r>
          </w:p>
          <w:p w:rsidR="00111715" w:rsidRPr="009967B2" w:rsidRDefault="00111715" w:rsidP="009967B2">
            <w:pPr>
              <w:ind w:right="-568"/>
              <w:jc w:val="center"/>
              <w:rPr>
                <w:sz w:val="20"/>
                <w:szCs w:val="20"/>
                <w:lang w:eastAsia="en-US"/>
              </w:rPr>
            </w:pPr>
            <w:r w:rsidRPr="009967B2">
              <w:rPr>
                <w:sz w:val="20"/>
                <w:szCs w:val="20"/>
                <w:lang w:eastAsia="en-US"/>
              </w:rPr>
              <w:t>финансирования</w:t>
            </w:r>
          </w:p>
        </w:tc>
        <w:tc>
          <w:tcPr>
            <w:tcW w:w="1275" w:type="dxa"/>
            <w:vMerge w:val="restart"/>
            <w:tcBorders>
              <w:top w:val="single" w:sz="4" w:space="0" w:color="auto"/>
              <w:left w:val="single" w:sz="4" w:space="0" w:color="auto"/>
              <w:right w:val="single" w:sz="4" w:space="0" w:color="auto"/>
            </w:tcBorders>
          </w:tcPr>
          <w:p w:rsidR="00D1572B" w:rsidRDefault="00D1572B" w:rsidP="009967B2">
            <w:pPr>
              <w:ind w:right="-568"/>
              <w:rPr>
                <w:sz w:val="20"/>
                <w:szCs w:val="20"/>
                <w:lang w:eastAsia="en-US"/>
              </w:rPr>
            </w:pPr>
            <w:r>
              <w:rPr>
                <w:sz w:val="20"/>
                <w:szCs w:val="20"/>
                <w:lang w:eastAsia="en-US"/>
              </w:rPr>
              <w:t>Фактически</w:t>
            </w:r>
          </w:p>
          <w:p w:rsidR="00111715" w:rsidRPr="009967B2" w:rsidRDefault="00111715" w:rsidP="009967B2">
            <w:pPr>
              <w:ind w:right="-568"/>
              <w:rPr>
                <w:sz w:val="20"/>
                <w:szCs w:val="20"/>
                <w:lang w:eastAsia="en-US"/>
              </w:rPr>
            </w:pPr>
            <w:r w:rsidRPr="009967B2">
              <w:rPr>
                <w:sz w:val="20"/>
                <w:szCs w:val="20"/>
                <w:lang w:eastAsia="en-US"/>
              </w:rPr>
              <w:t>поступило</w:t>
            </w:r>
          </w:p>
          <w:p w:rsidR="00111715" w:rsidRPr="009967B2" w:rsidRDefault="00111715" w:rsidP="009967B2">
            <w:pPr>
              <w:ind w:right="-568"/>
              <w:rPr>
                <w:sz w:val="20"/>
                <w:szCs w:val="20"/>
                <w:lang w:eastAsia="en-US"/>
              </w:rPr>
            </w:pPr>
            <w:r w:rsidRPr="009967B2">
              <w:rPr>
                <w:sz w:val="20"/>
                <w:szCs w:val="20"/>
                <w:lang w:eastAsia="en-US"/>
              </w:rPr>
              <w:t>(уплачено)</w:t>
            </w:r>
          </w:p>
          <w:p w:rsidR="00111715" w:rsidRPr="009967B2" w:rsidRDefault="00111715" w:rsidP="009967B2">
            <w:pPr>
              <w:ind w:right="-568"/>
              <w:rPr>
                <w:sz w:val="20"/>
                <w:szCs w:val="20"/>
                <w:lang w:eastAsia="en-US"/>
              </w:rPr>
            </w:pPr>
            <w:proofErr w:type="gramStart"/>
            <w:r w:rsidRPr="009967B2">
              <w:rPr>
                <w:sz w:val="20"/>
                <w:szCs w:val="20"/>
                <w:lang w:eastAsia="en-US"/>
              </w:rPr>
              <w:t>(взносы +</w:t>
            </w:r>
            <w:proofErr w:type="gramEnd"/>
          </w:p>
          <w:p w:rsidR="00111715" w:rsidRPr="009967B2" w:rsidRDefault="00111715" w:rsidP="009967B2">
            <w:pPr>
              <w:ind w:right="-568"/>
              <w:rPr>
                <w:sz w:val="20"/>
                <w:szCs w:val="20"/>
                <w:lang w:eastAsia="en-US"/>
              </w:rPr>
            </w:pPr>
            <w:r w:rsidRPr="009967B2">
              <w:rPr>
                <w:sz w:val="20"/>
                <w:szCs w:val="20"/>
                <w:lang w:eastAsia="en-US"/>
              </w:rPr>
              <w:t>иные</w:t>
            </w:r>
          </w:p>
          <w:p w:rsidR="00111715" w:rsidRPr="009967B2" w:rsidRDefault="00111715" w:rsidP="009967B2">
            <w:pPr>
              <w:ind w:right="-568"/>
              <w:rPr>
                <w:sz w:val="20"/>
                <w:szCs w:val="20"/>
                <w:lang w:eastAsia="en-US"/>
              </w:rPr>
            </w:pPr>
            <w:r w:rsidRPr="009967B2">
              <w:rPr>
                <w:sz w:val="20"/>
                <w:szCs w:val="20"/>
                <w:lang w:eastAsia="en-US"/>
              </w:rPr>
              <w:t>зачисления)</w:t>
            </w:r>
          </w:p>
        </w:tc>
        <w:tc>
          <w:tcPr>
            <w:tcW w:w="1560" w:type="dxa"/>
            <w:vMerge w:val="restart"/>
            <w:tcBorders>
              <w:top w:val="single" w:sz="4" w:space="0" w:color="auto"/>
              <w:left w:val="single" w:sz="4" w:space="0" w:color="auto"/>
              <w:right w:val="single" w:sz="4" w:space="0" w:color="auto"/>
            </w:tcBorders>
          </w:tcPr>
          <w:p w:rsidR="00111715" w:rsidRPr="009967B2" w:rsidRDefault="00111715" w:rsidP="009967B2">
            <w:pPr>
              <w:ind w:right="-568"/>
              <w:rPr>
                <w:sz w:val="20"/>
                <w:szCs w:val="20"/>
                <w:lang w:eastAsia="en-US"/>
              </w:rPr>
            </w:pPr>
            <w:r w:rsidRPr="009967B2">
              <w:rPr>
                <w:sz w:val="20"/>
                <w:szCs w:val="20"/>
                <w:lang w:eastAsia="en-US"/>
              </w:rPr>
              <w:t>Израсходовано</w:t>
            </w:r>
          </w:p>
          <w:p w:rsidR="00111715" w:rsidRPr="009967B2" w:rsidRDefault="00111715" w:rsidP="009967B2">
            <w:pPr>
              <w:ind w:right="-568"/>
              <w:rPr>
                <w:sz w:val="20"/>
                <w:szCs w:val="20"/>
                <w:lang w:eastAsia="en-US"/>
              </w:rPr>
            </w:pPr>
            <w:r w:rsidRPr="009967B2">
              <w:rPr>
                <w:sz w:val="20"/>
                <w:szCs w:val="20"/>
                <w:lang w:eastAsia="en-US"/>
              </w:rPr>
              <w:t>на эксплуата-</w:t>
            </w:r>
          </w:p>
          <w:p w:rsidR="00111715" w:rsidRPr="009967B2" w:rsidRDefault="00111715" w:rsidP="009967B2">
            <w:pPr>
              <w:ind w:right="-568"/>
              <w:rPr>
                <w:sz w:val="20"/>
                <w:szCs w:val="20"/>
                <w:lang w:eastAsia="en-US"/>
              </w:rPr>
            </w:pPr>
            <w:r w:rsidRPr="009967B2">
              <w:rPr>
                <w:sz w:val="20"/>
                <w:szCs w:val="20"/>
                <w:lang w:eastAsia="en-US"/>
              </w:rPr>
              <w:t>цию и ремонт</w:t>
            </w:r>
          </w:p>
          <w:p w:rsidR="00111715" w:rsidRPr="009967B2" w:rsidRDefault="00111715" w:rsidP="009967B2">
            <w:pPr>
              <w:ind w:right="-568"/>
              <w:rPr>
                <w:sz w:val="20"/>
                <w:szCs w:val="20"/>
                <w:lang w:eastAsia="en-US"/>
              </w:rPr>
            </w:pPr>
            <w:r w:rsidRPr="009967B2">
              <w:rPr>
                <w:sz w:val="20"/>
                <w:szCs w:val="20"/>
                <w:lang w:eastAsia="en-US"/>
              </w:rPr>
              <w:t>дома за год</w:t>
            </w:r>
          </w:p>
        </w:tc>
        <w:tc>
          <w:tcPr>
            <w:tcW w:w="1417" w:type="dxa"/>
            <w:vMerge w:val="restart"/>
            <w:tcBorders>
              <w:top w:val="single" w:sz="4" w:space="0" w:color="auto"/>
              <w:left w:val="single" w:sz="4" w:space="0" w:color="auto"/>
              <w:right w:val="single" w:sz="4" w:space="0" w:color="auto"/>
            </w:tcBorders>
            <w:vAlign w:val="center"/>
            <w:hideMark/>
          </w:tcPr>
          <w:p w:rsidR="00111715" w:rsidRPr="009967B2" w:rsidRDefault="00111715" w:rsidP="009967B2">
            <w:pPr>
              <w:ind w:right="-568"/>
              <w:rPr>
                <w:sz w:val="20"/>
                <w:szCs w:val="20"/>
                <w:lang w:eastAsia="en-US"/>
              </w:rPr>
            </w:pPr>
            <w:r w:rsidRPr="009967B2">
              <w:rPr>
                <w:sz w:val="20"/>
                <w:szCs w:val="20"/>
                <w:lang w:eastAsia="en-US"/>
              </w:rPr>
              <w:t>Остаток неис-</w:t>
            </w:r>
          </w:p>
          <w:p w:rsidR="00111715" w:rsidRPr="009967B2" w:rsidRDefault="00111715" w:rsidP="009967B2">
            <w:pPr>
              <w:ind w:right="-568"/>
              <w:rPr>
                <w:sz w:val="20"/>
                <w:szCs w:val="20"/>
                <w:lang w:eastAsia="en-US"/>
              </w:rPr>
            </w:pPr>
            <w:r w:rsidRPr="009967B2">
              <w:rPr>
                <w:sz w:val="20"/>
                <w:szCs w:val="20"/>
                <w:lang w:eastAsia="en-US"/>
              </w:rPr>
              <w:t>пользованных</w:t>
            </w:r>
          </w:p>
          <w:p w:rsidR="00111715" w:rsidRPr="009967B2" w:rsidRDefault="00111715" w:rsidP="009967B2">
            <w:pPr>
              <w:ind w:right="-568"/>
              <w:rPr>
                <w:sz w:val="20"/>
                <w:szCs w:val="20"/>
                <w:lang w:eastAsia="en-US"/>
              </w:rPr>
            </w:pPr>
            <w:r w:rsidRPr="009967B2">
              <w:rPr>
                <w:sz w:val="20"/>
                <w:szCs w:val="20"/>
                <w:lang w:eastAsia="en-US"/>
              </w:rPr>
              <w:t>денежных</w:t>
            </w:r>
          </w:p>
          <w:p w:rsidR="00111715" w:rsidRPr="009967B2" w:rsidRDefault="00111715" w:rsidP="009967B2">
            <w:pPr>
              <w:ind w:right="-568"/>
              <w:rPr>
                <w:sz w:val="20"/>
                <w:szCs w:val="20"/>
                <w:lang w:eastAsia="en-US"/>
              </w:rPr>
            </w:pPr>
            <w:r w:rsidRPr="009967B2">
              <w:rPr>
                <w:sz w:val="20"/>
                <w:szCs w:val="20"/>
                <w:lang w:eastAsia="en-US"/>
              </w:rPr>
              <w:t>средств, руб.</w:t>
            </w:r>
          </w:p>
          <w:p w:rsidR="00111715" w:rsidRPr="009967B2" w:rsidRDefault="00111715" w:rsidP="009967B2">
            <w:pPr>
              <w:ind w:right="-568"/>
              <w:rPr>
                <w:sz w:val="20"/>
                <w:szCs w:val="20"/>
                <w:lang w:eastAsia="en-US"/>
              </w:rPr>
            </w:pPr>
          </w:p>
        </w:tc>
      </w:tr>
      <w:tr w:rsidR="00111715" w:rsidRPr="009967B2" w:rsidTr="004C22E9">
        <w:trPr>
          <w:trHeight w:val="810"/>
        </w:trPr>
        <w:tc>
          <w:tcPr>
            <w:tcW w:w="2093" w:type="dxa"/>
            <w:vMerge/>
            <w:tcBorders>
              <w:left w:val="single" w:sz="4" w:space="0" w:color="auto"/>
              <w:bottom w:val="single" w:sz="4" w:space="0" w:color="auto"/>
              <w:right w:val="single" w:sz="4" w:space="0" w:color="auto"/>
            </w:tcBorders>
            <w:vAlign w:val="center"/>
            <w:hideMark/>
          </w:tcPr>
          <w:p w:rsidR="00111715" w:rsidRPr="009967B2" w:rsidRDefault="00111715" w:rsidP="009967B2">
            <w:pPr>
              <w:ind w:right="-568"/>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11715" w:rsidRPr="009967B2" w:rsidRDefault="00111715" w:rsidP="009967B2">
            <w:pPr>
              <w:ind w:right="-568"/>
              <w:rPr>
                <w:sz w:val="20"/>
                <w:szCs w:val="20"/>
                <w:lang w:eastAsia="en-US"/>
              </w:rPr>
            </w:pPr>
            <w:r w:rsidRPr="009967B2">
              <w:rPr>
                <w:sz w:val="20"/>
                <w:szCs w:val="20"/>
                <w:lang w:eastAsia="en-US"/>
              </w:rPr>
              <w:t>дебиторская</w:t>
            </w:r>
          </w:p>
          <w:p w:rsidR="00111715" w:rsidRPr="009967B2" w:rsidRDefault="00111715" w:rsidP="009967B2">
            <w:pPr>
              <w:ind w:right="-568"/>
              <w:rPr>
                <w:sz w:val="20"/>
                <w:szCs w:val="20"/>
                <w:lang w:eastAsia="en-US"/>
              </w:rPr>
            </w:pPr>
            <w:r w:rsidRPr="009967B2">
              <w:rPr>
                <w:sz w:val="20"/>
                <w:szCs w:val="20"/>
                <w:lang w:eastAsia="en-US"/>
              </w:rPr>
              <w:t>задолженность</w:t>
            </w:r>
          </w:p>
          <w:p w:rsidR="00111715" w:rsidRPr="009967B2" w:rsidRDefault="00111715" w:rsidP="009967B2">
            <w:pPr>
              <w:ind w:right="-568"/>
              <w:rPr>
                <w:sz w:val="20"/>
                <w:szCs w:val="20"/>
                <w:lang w:eastAsia="en-US"/>
              </w:rPr>
            </w:pPr>
            <w:r w:rsidRPr="009967B2">
              <w:rPr>
                <w:sz w:val="20"/>
                <w:szCs w:val="20"/>
                <w:lang w:eastAsia="en-US"/>
              </w:rPr>
              <w:t>собственников</w:t>
            </w:r>
          </w:p>
          <w:p w:rsidR="00111715" w:rsidRPr="009967B2" w:rsidRDefault="00111715" w:rsidP="009967B2">
            <w:pPr>
              <w:ind w:right="-568"/>
              <w:rPr>
                <w:sz w:val="20"/>
                <w:szCs w:val="20"/>
                <w:lang w:eastAsia="en-US"/>
              </w:rPr>
            </w:pPr>
            <w:r w:rsidRPr="009967B2">
              <w:rPr>
                <w:sz w:val="20"/>
                <w:szCs w:val="20"/>
                <w:lang w:eastAsia="en-US"/>
              </w:rPr>
              <w:t>жилья на 1.01.1</w:t>
            </w:r>
            <w:r w:rsidR="004C22E9" w:rsidRPr="009967B2">
              <w:rPr>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111715" w:rsidRPr="009967B2" w:rsidRDefault="00111715" w:rsidP="009967B2">
            <w:pPr>
              <w:ind w:right="-568"/>
              <w:rPr>
                <w:sz w:val="20"/>
                <w:szCs w:val="20"/>
                <w:lang w:eastAsia="en-US"/>
              </w:rPr>
            </w:pPr>
            <w:r w:rsidRPr="009967B2">
              <w:rPr>
                <w:sz w:val="20"/>
                <w:szCs w:val="20"/>
                <w:lang w:eastAsia="en-US"/>
              </w:rPr>
              <w:t>взносы  2015 г</w:t>
            </w:r>
          </w:p>
          <w:p w:rsidR="00111715" w:rsidRPr="009967B2" w:rsidRDefault="00111715" w:rsidP="009967B2">
            <w:pPr>
              <w:ind w:right="-568"/>
              <w:rPr>
                <w:sz w:val="20"/>
                <w:szCs w:val="20"/>
                <w:lang w:eastAsia="en-US"/>
              </w:rPr>
            </w:pPr>
            <w:r w:rsidRPr="009967B2">
              <w:rPr>
                <w:sz w:val="20"/>
                <w:szCs w:val="20"/>
                <w:lang w:eastAsia="en-US"/>
              </w:rPr>
              <w:t>+ иные</w:t>
            </w:r>
          </w:p>
          <w:p w:rsidR="00111715" w:rsidRPr="009967B2" w:rsidRDefault="00111715" w:rsidP="009967B2">
            <w:pPr>
              <w:ind w:right="-568"/>
              <w:rPr>
                <w:sz w:val="20"/>
                <w:szCs w:val="20"/>
                <w:lang w:eastAsia="en-US"/>
              </w:rPr>
            </w:pPr>
            <w:r w:rsidRPr="009967B2">
              <w:rPr>
                <w:sz w:val="20"/>
                <w:szCs w:val="20"/>
                <w:lang w:eastAsia="en-US"/>
              </w:rPr>
              <w:t>начисления</w:t>
            </w:r>
          </w:p>
        </w:tc>
        <w:tc>
          <w:tcPr>
            <w:tcW w:w="1275" w:type="dxa"/>
            <w:vMerge/>
            <w:tcBorders>
              <w:left w:val="single" w:sz="4" w:space="0" w:color="auto"/>
              <w:bottom w:val="single" w:sz="4" w:space="0" w:color="auto"/>
              <w:right w:val="single" w:sz="4" w:space="0" w:color="auto"/>
            </w:tcBorders>
          </w:tcPr>
          <w:p w:rsidR="00111715" w:rsidRPr="009967B2" w:rsidRDefault="00111715" w:rsidP="009967B2">
            <w:pPr>
              <w:ind w:right="-568"/>
              <w:rPr>
                <w:sz w:val="20"/>
                <w:szCs w:val="20"/>
                <w:lang w:eastAsia="en-US"/>
              </w:rPr>
            </w:pPr>
          </w:p>
        </w:tc>
        <w:tc>
          <w:tcPr>
            <w:tcW w:w="1560" w:type="dxa"/>
            <w:vMerge/>
            <w:tcBorders>
              <w:left w:val="single" w:sz="4" w:space="0" w:color="auto"/>
              <w:bottom w:val="single" w:sz="4" w:space="0" w:color="auto"/>
              <w:right w:val="single" w:sz="4" w:space="0" w:color="auto"/>
            </w:tcBorders>
          </w:tcPr>
          <w:p w:rsidR="00111715" w:rsidRPr="009967B2" w:rsidRDefault="00111715" w:rsidP="009967B2">
            <w:pPr>
              <w:ind w:right="-568"/>
              <w:rPr>
                <w:sz w:val="20"/>
                <w:szCs w:val="20"/>
                <w:lang w:eastAsia="en-US"/>
              </w:rPr>
            </w:pPr>
          </w:p>
        </w:tc>
        <w:tc>
          <w:tcPr>
            <w:tcW w:w="1417" w:type="dxa"/>
            <w:vMerge/>
            <w:tcBorders>
              <w:left w:val="single" w:sz="4" w:space="0" w:color="auto"/>
              <w:bottom w:val="single" w:sz="4" w:space="0" w:color="auto"/>
              <w:right w:val="single" w:sz="4" w:space="0" w:color="auto"/>
            </w:tcBorders>
            <w:vAlign w:val="center"/>
            <w:hideMark/>
          </w:tcPr>
          <w:p w:rsidR="00111715" w:rsidRPr="009967B2" w:rsidRDefault="00111715" w:rsidP="009967B2">
            <w:pPr>
              <w:ind w:right="-568"/>
              <w:rPr>
                <w:sz w:val="20"/>
                <w:szCs w:val="20"/>
                <w:lang w:eastAsia="en-US"/>
              </w:rPr>
            </w:pPr>
          </w:p>
        </w:tc>
      </w:tr>
      <w:tr w:rsidR="00111715" w:rsidRPr="009967B2" w:rsidTr="004C22E9">
        <w:trPr>
          <w:trHeight w:val="198"/>
        </w:trPr>
        <w:tc>
          <w:tcPr>
            <w:tcW w:w="2093" w:type="dxa"/>
            <w:tcBorders>
              <w:top w:val="single" w:sz="4" w:space="0" w:color="auto"/>
              <w:left w:val="single" w:sz="4" w:space="0" w:color="auto"/>
              <w:bottom w:val="single" w:sz="4" w:space="0" w:color="auto"/>
              <w:right w:val="single" w:sz="4" w:space="0" w:color="auto"/>
            </w:tcBorders>
            <w:vAlign w:val="center"/>
            <w:hideMark/>
          </w:tcPr>
          <w:p w:rsidR="00111715" w:rsidRPr="009967B2" w:rsidRDefault="00111715" w:rsidP="009967B2">
            <w:pPr>
              <w:ind w:right="-568"/>
              <w:jc w:val="center"/>
              <w:rPr>
                <w:sz w:val="20"/>
                <w:szCs w:val="20"/>
                <w:lang w:eastAsia="en-US"/>
              </w:rPr>
            </w:pPr>
            <w:r w:rsidRPr="009967B2">
              <w:rPr>
                <w:sz w:val="20"/>
                <w:szCs w:val="20"/>
                <w:lang w:eastAsia="en-US"/>
              </w:rPr>
              <w:t>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111715" w:rsidRPr="009967B2" w:rsidRDefault="00111715" w:rsidP="009967B2">
            <w:pPr>
              <w:ind w:right="-568"/>
              <w:jc w:val="center"/>
              <w:rPr>
                <w:sz w:val="20"/>
                <w:szCs w:val="20"/>
                <w:lang w:eastAsia="en-US"/>
              </w:rPr>
            </w:pPr>
            <w:r w:rsidRPr="009967B2">
              <w:rPr>
                <w:sz w:val="20"/>
                <w:szCs w:val="20"/>
                <w:lang w:eastAsia="en-US"/>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1715" w:rsidRPr="009967B2" w:rsidRDefault="00111715" w:rsidP="009967B2">
            <w:pPr>
              <w:ind w:right="-568"/>
              <w:jc w:val="center"/>
              <w:rPr>
                <w:sz w:val="20"/>
                <w:szCs w:val="20"/>
                <w:lang w:eastAsia="en-US"/>
              </w:rPr>
            </w:pPr>
            <w:r w:rsidRPr="009967B2">
              <w:rPr>
                <w:sz w:val="20"/>
                <w:szCs w:val="20"/>
                <w:lang w:eastAsia="en-US"/>
              </w:rPr>
              <w:t>2</w:t>
            </w:r>
          </w:p>
        </w:tc>
        <w:tc>
          <w:tcPr>
            <w:tcW w:w="1275" w:type="dxa"/>
            <w:tcBorders>
              <w:top w:val="single" w:sz="4" w:space="0" w:color="auto"/>
              <w:left w:val="single" w:sz="4" w:space="0" w:color="auto"/>
              <w:bottom w:val="single" w:sz="4" w:space="0" w:color="auto"/>
              <w:right w:val="single" w:sz="4" w:space="0" w:color="auto"/>
            </w:tcBorders>
          </w:tcPr>
          <w:p w:rsidR="00111715" w:rsidRPr="009967B2" w:rsidRDefault="00111715" w:rsidP="009967B2">
            <w:pPr>
              <w:ind w:right="-568"/>
              <w:jc w:val="center"/>
              <w:rPr>
                <w:sz w:val="20"/>
                <w:szCs w:val="20"/>
                <w:lang w:eastAsia="en-US"/>
              </w:rPr>
            </w:pPr>
            <w:r w:rsidRPr="009967B2">
              <w:rPr>
                <w:sz w:val="20"/>
                <w:szCs w:val="20"/>
                <w:lang w:eastAsia="en-US"/>
              </w:rPr>
              <w:t>3</w:t>
            </w:r>
          </w:p>
        </w:tc>
        <w:tc>
          <w:tcPr>
            <w:tcW w:w="1560"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jc w:val="center"/>
              <w:rPr>
                <w:sz w:val="20"/>
                <w:szCs w:val="20"/>
                <w:lang w:eastAsia="en-US"/>
              </w:rPr>
            </w:pPr>
            <w:r w:rsidRPr="009967B2">
              <w:rPr>
                <w:sz w:val="20"/>
                <w:szCs w:val="20"/>
                <w:lang w:eastAsia="en-US"/>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111715" w:rsidRPr="009967B2" w:rsidRDefault="00111715" w:rsidP="009967B2">
            <w:pPr>
              <w:ind w:right="-568"/>
              <w:jc w:val="center"/>
              <w:rPr>
                <w:sz w:val="20"/>
                <w:szCs w:val="20"/>
                <w:lang w:eastAsia="en-US"/>
              </w:rPr>
            </w:pPr>
            <w:r w:rsidRPr="009967B2">
              <w:rPr>
                <w:sz w:val="20"/>
                <w:szCs w:val="20"/>
                <w:lang w:eastAsia="en-US"/>
              </w:rPr>
              <w:t>5=3-4</w:t>
            </w:r>
          </w:p>
        </w:tc>
      </w:tr>
      <w:tr w:rsidR="00111715" w:rsidRPr="009967B2" w:rsidTr="004C22E9">
        <w:trPr>
          <w:trHeight w:val="324"/>
        </w:trPr>
        <w:tc>
          <w:tcPr>
            <w:tcW w:w="2093"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jc w:val="both"/>
              <w:rPr>
                <w:sz w:val="20"/>
                <w:szCs w:val="20"/>
                <w:lang w:eastAsia="en-US"/>
              </w:rPr>
            </w:pPr>
            <w:r w:rsidRPr="009967B2">
              <w:rPr>
                <w:sz w:val="20"/>
                <w:szCs w:val="20"/>
                <w:lang w:eastAsia="en-US"/>
              </w:rPr>
              <w:t xml:space="preserve">На </w:t>
            </w:r>
            <w:proofErr w:type="gramStart"/>
            <w:r w:rsidRPr="009967B2">
              <w:rPr>
                <w:sz w:val="20"/>
                <w:szCs w:val="20"/>
                <w:lang w:eastAsia="en-US"/>
              </w:rPr>
              <w:t>ТР</w:t>
            </w:r>
            <w:proofErr w:type="gramEnd"/>
            <w:r w:rsidRPr="009967B2">
              <w:rPr>
                <w:sz w:val="20"/>
                <w:szCs w:val="20"/>
                <w:lang w:eastAsia="en-US"/>
              </w:rPr>
              <w:t>, ТО, содер-</w:t>
            </w:r>
          </w:p>
          <w:p w:rsidR="00111715" w:rsidRPr="009967B2" w:rsidRDefault="00111715" w:rsidP="009967B2">
            <w:pPr>
              <w:ind w:right="-568"/>
              <w:jc w:val="both"/>
              <w:rPr>
                <w:sz w:val="20"/>
                <w:szCs w:val="20"/>
                <w:lang w:eastAsia="en-US"/>
              </w:rPr>
            </w:pPr>
            <w:r w:rsidRPr="009967B2">
              <w:rPr>
                <w:sz w:val="20"/>
                <w:szCs w:val="20"/>
                <w:lang w:eastAsia="en-US"/>
              </w:rPr>
              <w:t>жание дома</w:t>
            </w:r>
          </w:p>
        </w:tc>
        <w:tc>
          <w:tcPr>
            <w:tcW w:w="1701"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rPr>
                <w:sz w:val="20"/>
                <w:szCs w:val="20"/>
                <w:lang w:eastAsia="en-US"/>
              </w:rPr>
            </w:pPr>
          </w:p>
          <w:p w:rsidR="00111715" w:rsidRPr="009967B2" w:rsidRDefault="00111715" w:rsidP="009967B2">
            <w:pPr>
              <w:rPr>
                <w:sz w:val="20"/>
                <w:szCs w:val="20"/>
                <w:lang w:eastAsia="en-US"/>
              </w:rPr>
            </w:pPr>
            <w:r w:rsidRPr="009967B2">
              <w:rPr>
                <w:sz w:val="20"/>
                <w:szCs w:val="20"/>
                <w:lang w:eastAsia="en-US"/>
              </w:rPr>
              <w:t xml:space="preserve">   30020,84</w:t>
            </w:r>
          </w:p>
        </w:tc>
        <w:tc>
          <w:tcPr>
            <w:tcW w:w="1276"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rPr>
                <w:sz w:val="20"/>
                <w:szCs w:val="20"/>
                <w:lang w:eastAsia="en-US"/>
              </w:rPr>
            </w:pPr>
          </w:p>
          <w:p w:rsidR="00111715" w:rsidRPr="009967B2" w:rsidRDefault="00111715" w:rsidP="009967B2">
            <w:pPr>
              <w:rPr>
                <w:sz w:val="20"/>
                <w:szCs w:val="20"/>
                <w:lang w:eastAsia="en-US"/>
              </w:rPr>
            </w:pPr>
            <w:r w:rsidRPr="009967B2">
              <w:rPr>
                <w:sz w:val="20"/>
                <w:szCs w:val="20"/>
                <w:lang w:eastAsia="en-US"/>
              </w:rPr>
              <w:t>343374,12</w:t>
            </w:r>
          </w:p>
        </w:tc>
        <w:tc>
          <w:tcPr>
            <w:tcW w:w="1275" w:type="dxa"/>
            <w:tcBorders>
              <w:top w:val="single" w:sz="4" w:space="0" w:color="auto"/>
              <w:left w:val="single" w:sz="4" w:space="0" w:color="auto"/>
              <w:bottom w:val="single" w:sz="4" w:space="0" w:color="auto"/>
              <w:right w:val="single" w:sz="4" w:space="0" w:color="auto"/>
            </w:tcBorders>
          </w:tcPr>
          <w:p w:rsidR="00111715" w:rsidRPr="009967B2" w:rsidRDefault="00111715" w:rsidP="009967B2">
            <w:pPr>
              <w:rPr>
                <w:sz w:val="20"/>
                <w:szCs w:val="20"/>
                <w:lang w:eastAsia="en-US"/>
              </w:rPr>
            </w:pPr>
          </w:p>
          <w:p w:rsidR="00111715" w:rsidRPr="009967B2" w:rsidRDefault="00111715" w:rsidP="009967B2">
            <w:pPr>
              <w:rPr>
                <w:sz w:val="20"/>
                <w:szCs w:val="20"/>
                <w:lang w:eastAsia="en-US"/>
              </w:rPr>
            </w:pPr>
            <w:r w:rsidRPr="009967B2">
              <w:rPr>
                <w:sz w:val="20"/>
                <w:szCs w:val="20"/>
                <w:lang w:eastAsia="en-US"/>
              </w:rPr>
              <w:t>332854,12</w:t>
            </w:r>
          </w:p>
        </w:tc>
        <w:tc>
          <w:tcPr>
            <w:tcW w:w="1560"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rPr>
                <w:sz w:val="20"/>
                <w:szCs w:val="20"/>
                <w:lang w:eastAsia="en-US"/>
              </w:rPr>
            </w:pPr>
          </w:p>
          <w:p w:rsidR="00111715" w:rsidRPr="009967B2" w:rsidRDefault="00111715" w:rsidP="009967B2">
            <w:pPr>
              <w:rPr>
                <w:sz w:val="20"/>
                <w:szCs w:val="20"/>
                <w:lang w:eastAsia="en-US"/>
              </w:rPr>
            </w:pPr>
            <w:r w:rsidRPr="009967B2">
              <w:rPr>
                <w:sz w:val="20"/>
                <w:szCs w:val="20"/>
                <w:lang w:eastAsia="en-US"/>
              </w:rPr>
              <w:t xml:space="preserve">   294765,29</w:t>
            </w:r>
          </w:p>
        </w:tc>
        <w:tc>
          <w:tcPr>
            <w:tcW w:w="1417"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rPr>
                <w:sz w:val="20"/>
                <w:szCs w:val="20"/>
                <w:lang w:eastAsia="en-US"/>
              </w:rPr>
            </w:pPr>
          </w:p>
          <w:p w:rsidR="00111715" w:rsidRPr="009967B2" w:rsidRDefault="00887B2F" w:rsidP="009967B2">
            <w:pPr>
              <w:ind w:right="-568"/>
              <w:rPr>
                <w:sz w:val="20"/>
                <w:szCs w:val="20"/>
                <w:lang w:eastAsia="en-US"/>
              </w:rPr>
            </w:pPr>
            <w:r>
              <w:rPr>
                <w:sz w:val="20"/>
                <w:szCs w:val="20"/>
                <w:lang w:eastAsia="en-US"/>
              </w:rPr>
              <w:t xml:space="preserve">     </w:t>
            </w:r>
            <w:r w:rsidR="00111715" w:rsidRPr="009967B2">
              <w:rPr>
                <w:sz w:val="20"/>
                <w:szCs w:val="20"/>
                <w:lang w:eastAsia="en-US"/>
              </w:rPr>
              <w:t>38088,83</w:t>
            </w:r>
          </w:p>
        </w:tc>
      </w:tr>
      <w:tr w:rsidR="00111715" w:rsidRPr="009967B2" w:rsidTr="004C22E9">
        <w:trPr>
          <w:trHeight w:val="124"/>
        </w:trPr>
        <w:tc>
          <w:tcPr>
            <w:tcW w:w="2093"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jc w:val="both"/>
              <w:rPr>
                <w:sz w:val="20"/>
                <w:szCs w:val="20"/>
                <w:lang w:eastAsia="en-US"/>
              </w:rPr>
            </w:pPr>
            <w:r w:rsidRPr="009967B2">
              <w:rPr>
                <w:sz w:val="20"/>
                <w:szCs w:val="20"/>
                <w:lang w:eastAsia="en-US"/>
              </w:rPr>
              <w:t>Фонд на капиталь-</w:t>
            </w:r>
          </w:p>
          <w:p w:rsidR="00111715" w:rsidRPr="009967B2" w:rsidRDefault="00111715" w:rsidP="009967B2">
            <w:pPr>
              <w:ind w:right="-568"/>
              <w:jc w:val="both"/>
              <w:rPr>
                <w:sz w:val="20"/>
                <w:szCs w:val="20"/>
                <w:lang w:eastAsia="en-US"/>
              </w:rPr>
            </w:pPr>
            <w:r w:rsidRPr="009967B2">
              <w:rPr>
                <w:sz w:val="20"/>
                <w:szCs w:val="20"/>
                <w:lang w:eastAsia="en-US"/>
              </w:rPr>
              <w:t xml:space="preserve">ный ремонт </w:t>
            </w:r>
          </w:p>
          <w:p w:rsidR="00111715" w:rsidRPr="009967B2" w:rsidRDefault="00111715" w:rsidP="009967B2">
            <w:pPr>
              <w:ind w:right="-568"/>
              <w:jc w:val="both"/>
              <w:rPr>
                <w:sz w:val="20"/>
                <w:szCs w:val="20"/>
                <w:lang w:eastAsia="en-US"/>
              </w:rPr>
            </w:pPr>
            <w:r w:rsidRPr="009967B2">
              <w:rPr>
                <w:sz w:val="20"/>
                <w:szCs w:val="20"/>
                <w:lang w:eastAsia="en-US"/>
              </w:rPr>
              <w:t>элементов дома</w:t>
            </w:r>
          </w:p>
        </w:tc>
        <w:tc>
          <w:tcPr>
            <w:tcW w:w="1701"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rPr>
                <w:sz w:val="20"/>
                <w:szCs w:val="20"/>
                <w:lang w:eastAsia="en-US"/>
              </w:rPr>
            </w:pPr>
          </w:p>
          <w:p w:rsidR="00EC26CA" w:rsidRPr="009967B2" w:rsidRDefault="00EC26CA" w:rsidP="009967B2">
            <w:pPr>
              <w:ind w:right="-568"/>
              <w:rPr>
                <w:sz w:val="20"/>
                <w:szCs w:val="20"/>
                <w:lang w:eastAsia="en-US"/>
              </w:rPr>
            </w:pPr>
            <w:r w:rsidRPr="009967B2">
              <w:rPr>
                <w:sz w:val="20"/>
                <w:szCs w:val="20"/>
                <w:lang w:eastAsia="en-US"/>
              </w:rPr>
              <w:t xml:space="preserve">       0,00</w:t>
            </w:r>
          </w:p>
        </w:tc>
        <w:tc>
          <w:tcPr>
            <w:tcW w:w="1276"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rPr>
                <w:sz w:val="20"/>
                <w:szCs w:val="20"/>
                <w:lang w:eastAsia="en-US"/>
              </w:rPr>
            </w:pPr>
          </w:p>
          <w:p w:rsidR="00111715" w:rsidRPr="009967B2" w:rsidRDefault="00111715" w:rsidP="009967B2">
            <w:pPr>
              <w:ind w:right="-568"/>
              <w:rPr>
                <w:sz w:val="20"/>
                <w:szCs w:val="20"/>
                <w:lang w:eastAsia="en-US"/>
              </w:rPr>
            </w:pPr>
            <w:r w:rsidRPr="009967B2">
              <w:rPr>
                <w:sz w:val="20"/>
                <w:szCs w:val="20"/>
                <w:lang w:eastAsia="en-US"/>
              </w:rPr>
              <w:t>34137,84</w:t>
            </w:r>
          </w:p>
        </w:tc>
        <w:tc>
          <w:tcPr>
            <w:tcW w:w="1275" w:type="dxa"/>
            <w:tcBorders>
              <w:top w:val="single" w:sz="4" w:space="0" w:color="auto"/>
              <w:left w:val="single" w:sz="4" w:space="0" w:color="auto"/>
              <w:bottom w:val="single" w:sz="4" w:space="0" w:color="auto"/>
              <w:right w:val="single" w:sz="4" w:space="0" w:color="auto"/>
            </w:tcBorders>
          </w:tcPr>
          <w:p w:rsidR="00111715" w:rsidRPr="009967B2" w:rsidRDefault="00111715" w:rsidP="009967B2">
            <w:pPr>
              <w:ind w:right="-568"/>
              <w:rPr>
                <w:sz w:val="20"/>
                <w:szCs w:val="20"/>
                <w:lang w:eastAsia="en-US"/>
              </w:rPr>
            </w:pPr>
          </w:p>
          <w:p w:rsidR="00111715" w:rsidRPr="009967B2" w:rsidRDefault="00111715" w:rsidP="009967B2">
            <w:pPr>
              <w:ind w:right="-568"/>
              <w:rPr>
                <w:sz w:val="20"/>
                <w:szCs w:val="20"/>
                <w:lang w:eastAsia="en-US"/>
              </w:rPr>
            </w:pPr>
            <w:r w:rsidRPr="009967B2">
              <w:rPr>
                <w:sz w:val="20"/>
                <w:szCs w:val="20"/>
                <w:lang w:eastAsia="en-US"/>
              </w:rPr>
              <w:t>34137,84</w:t>
            </w:r>
          </w:p>
        </w:tc>
        <w:tc>
          <w:tcPr>
            <w:tcW w:w="1560"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rPr>
                <w:sz w:val="20"/>
                <w:szCs w:val="20"/>
                <w:lang w:eastAsia="en-US"/>
              </w:rPr>
            </w:pPr>
          </w:p>
          <w:p w:rsidR="00111715" w:rsidRPr="009967B2" w:rsidRDefault="00111715" w:rsidP="009967B2">
            <w:pPr>
              <w:ind w:right="-568"/>
              <w:rPr>
                <w:sz w:val="20"/>
                <w:szCs w:val="20"/>
                <w:lang w:eastAsia="en-US"/>
              </w:rPr>
            </w:pPr>
            <w:r w:rsidRPr="009967B2">
              <w:rPr>
                <w:sz w:val="20"/>
                <w:szCs w:val="20"/>
                <w:lang w:eastAsia="en-US"/>
              </w:rPr>
              <w:t xml:space="preserve">      0,00</w:t>
            </w:r>
          </w:p>
        </w:tc>
        <w:tc>
          <w:tcPr>
            <w:tcW w:w="1417"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rPr>
                <w:sz w:val="20"/>
                <w:szCs w:val="20"/>
                <w:lang w:eastAsia="en-US"/>
              </w:rPr>
            </w:pPr>
          </w:p>
          <w:p w:rsidR="00111715" w:rsidRPr="009967B2" w:rsidRDefault="00887B2F" w:rsidP="009967B2">
            <w:pPr>
              <w:ind w:right="-568"/>
              <w:rPr>
                <w:sz w:val="20"/>
                <w:szCs w:val="20"/>
                <w:lang w:eastAsia="en-US"/>
              </w:rPr>
            </w:pPr>
            <w:r>
              <w:rPr>
                <w:sz w:val="20"/>
                <w:szCs w:val="20"/>
                <w:lang w:eastAsia="en-US"/>
              </w:rPr>
              <w:t xml:space="preserve">     </w:t>
            </w:r>
            <w:r w:rsidR="00111715" w:rsidRPr="009967B2">
              <w:rPr>
                <w:sz w:val="20"/>
                <w:szCs w:val="20"/>
                <w:lang w:eastAsia="en-US"/>
              </w:rPr>
              <w:t>34137,84</w:t>
            </w:r>
          </w:p>
        </w:tc>
      </w:tr>
      <w:tr w:rsidR="00111715" w:rsidRPr="009967B2" w:rsidTr="004C22E9">
        <w:trPr>
          <w:trHeight w:val="124"/>
        </w:trPr>
        <w:tc>
          <w:tcPr>
            <w:tcW w:w="2093"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jc w:val="both"/>
              <w:rPr>
                <w:sz w:val="20"/>
                <w:szCs w:val="20"/>
              </w:rPr>
            </w:pPr>
            <w:r w:rsidRPr="009967B2">
              <w:rPr>
                <w:sz w:val="20"/>
                <w:szCs w:val="20"/>
              </w:rPr>
              <w:t>Фонд КР в НКО «КФКР МКД»</w:t>
            </w:r>
          </w:p>
        </w:tc>
        <w:tc>
          <w:tcPr>
            <w:tcW w:w="1701"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rPr>
                <w:sz w:val="20"/>
                <w:szCs w:val="20"/>
                <w:lang w:eastAsia="en-US"/>
              </w:rPr>
            </w:pPr>
          </w:p>
          <w:p w:rsidR="00EC26CA" w:rsidRPr="009967B2" w:rsidRDefault="00EC26CA" w:rsidP="009967B2">
            <w:pPr>
              <w:rPr>
                <w:sz w:val="20"/>
                <w:szCs w:val="20"/>
                <w:lang w:eastAsia="en-US"/>
              </w:rPr>
            </w:pPr>
            <w:r w:rsidRPr="009967B2">
              <w:rPr>
                <w:sz w:val="20"/>
                <w:szCs w:val="20"/>
                <w:lang w:eastAsia="en-US"/>
              </w:rPr>
              <w:t xml:space="preserve">      0,00</w:t>
            </w:r>
          </w:p>
        </w:tc>
        <w:tc>
          <w:tcPr>
            <w:tcW w:w="1276"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rPr>
                <w:sz w:val="20"/>
                <w:szCs w:val="20"/>
                <w:lang w:eastAsia="en-US"/>
              </w:rPr>
            </w:pPr>
          </w:p>
          <w:p w:rsidR="00111715" w:rsidRPr="009967B2" w:rsidRDefault="00111715" w:rsidP="009967B2">
            <w:pPr>
              <w:rPr>
                <w:sz w:val="20"/>
                <w:szCs w:val="20"/>
                <w:lang w:eastAsia="en-US"/>
              </w:rPr>
            </w:pPr>
            <w:r w:rsidRPr="009967B2">
              <w:rPr>
                <w:sz w:val="20"/>
                <w:szCs w:val="20"/>
                <w:lang w:eastAsia="en-US"/>
              </w:rPr>
              <w:t>216267,56</w:t>
            </w:r>
          </w:p>
        </w:tc>
        <w:tc>
          <w:tcPr>
            <w:tcW w:w="1275" w:type="dxa"/>
            <w:tcBorders>
              <w:top w:val="single" w:sz="4" w:space="0" w:color="auto"/>
              <w:left w:val="single" w:sz="4" w:space="0" w:color="auto"/>
              <w:bottom w:val="single" w:sz="4" w:space="0" w:color="auto"/>
              <w:right w:val="single" w:sz="4" w:space="0" w:color="auto"/>
            </w:tcBorders>
          </w:tcPr>
          <w:p w:rsidR="00111715" w:rsidRPr="009967B2" w:rsidRDefault="00111715" w:rsidP="009967B2">
            <w:pPr>
              <w:rPr>
                <w:sz w:val="20"/>
                <w:szCs w:val="20"/>
                <w:lang w:eastAsia="en-US"/>
              </w:rPr>
            </w:pPr>
          </w:p>
          <w:p w:rsidR="00111715" w:rsidRPr="009967B2" w:rsidRDefault="00111715" w:rsidP="009967B2">
            <w:pPr>
              <w:rPr>
                <w:sz w:val="20"/>
                <w:szCs w:val="20"/>
                <w:lang w:eastAsia="en-US"/>
              </w:rPr>
            </w:pPr>
            <w:r w:rsidRPr="009967B2">
              <w:rPr>
                <w:sz w:val="20"/>
                <w:szCs w:val="20"/>
                <w:lang w:eastAsia="en-US"/>
              </w:rPr>
              <w:t>128547,48</w:t>
            </w:r>
          </w:p>
        </w:tc>
        <w:tc>
          <w:tcPr>
            <w:tcW w:w="1560"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rPr>
                <w:sz w:val="20"/>
                <w:szCs w:val="20"/>
                <w:lang w:eastAsia="en-US"/>
              </w:rPr>
            </w:pPr>
          </w:p>
          <w:p w:rsidR="00111715" w:rsidRPr="009967B2" w:rsidRDefault="00111715" w:rsidP="009967B2">
            <w:pPr>
              <w:rPr>
                <w:sz w:val="20"/>
                <w:szCs w:val="20"/>
                <w:lang w:eastAsia="en-US"/>
              </w:rPr>
            </w:pPr>
            <w:r w:rsidRPr="009967B2">
              <w:rPr>
                <w:sz w:val="20"/>
                <w:szCs w:val="20"/>
                <w:lang w:eastAsia="en-US"/>
              </w:rPr>
              <w:t xml:space="preserve">      0,00</w:t>
            </w:r>
          </w:p>
        </w:tc>
        <w:tc>
          <w:tcPr>
            <w:tcW w:w="1417" w:type="dxa"/>
            <w:tcBorders>
              <w:top w:val="single" w:sz="4" w:space="0" w:color="auto"/>
              <w:left w:val="single" w:sz="4" w:space="0" w:color="auto"/>
              <w:bottom w:val="single" w:sz="4" w:space="0" w:color="auto"/>
              <w:right w:val="single" w:sz="4" w:space="0" w:color="auto"/>
            </w:tcBorders>
            <w:hideMark/>
          </w:tcPr>
          <w:p w:rsidR="00111715" w:rsidRPr="009967B2" w:rsidRDefault="00111715" w:rsidP="009967B2">
            <w:pPr>
              <w:ind w:right="-568"/>
              <w:rPr>
                <w:sz w:val="20"/>
                <w:szCs w:val="20"/>
                <w:lang w:eastAsia="en-US"/>
              </w:rPr>
            </w:pPr>
          </w:p>
          <w:p w:rsidR="00111715" w:rsidRPr="009967B2" w:rsidRDefault="00887B2F" w:rsidP="009967B2">
            <w:pPr>
              <w:ind w:right="-568"/>
              <w:rPr>
                <w:sz w:val="20"/>
                <w:szCs w:val="20"/>
                <w:lang w:eastAsia="en-US"/>
              </w:rPr>
            </w:pPr>
            <w:r>
              <w:rPr>
                <w:sz w:val="20"/>
                <w:szCs w:val="20"/>
                <w:lang w:eastAsia="en-US"/>
              </w:rPr>
              <w:t xml:space="preserve">    </w:t>
            </w:r>
            <w:r w:rsidR="00111715" w:rsidRPr="009967B2">
              <w:rPr>
                <w:sz w:val="20"/>
                <w:szCs w:val="20"/>
                <w:lang w:eastAsia="en-US"/>
              </w:rPr>
              <w:t>128547,48</w:t>
            </w:r>
          </w:p>
        </w:tc>
      </w:tr>
    </w:tbl>
    <w:p w:rsidR="000A2938" w:rsidRPr="009A48AC" w:rsidRDefault="000A2938" w:rsidP="000A2938">
      <w:pPr>
        <w:ind w:right="-1"/>
        <w:jc w:val="both"/>
        <w:rPr>
          <w:sz w:val="20"/>
          <w:szCs w:val="20"/>
        </w:rPr>
      </w:pPr>
      <w:r w:rsidRPr="009967B2">
        <w:rPr>
          <w:sz w:val="20"/>
          <w:szCs w:val="20"/>
        </w:rPr>
        <w:t xml:space="preserve">             Примечание: формирование фонда капитального ремонта дома исчисляется с 1 ноября 2014 г.</w:t>
      </w:r>
    </w:p>
    <w:p w:rsidR="00111715" w:rsidRDefault="00011EFF" w:rsidP="00011EFF">
      <w:pPr>
        <w:jc w:val="both"/>
      </w:pPr>
      <w:r>
        <w:t xml:space="preserve">                </w:t>
      </w:r>
      <w:proofErr w:type="gramStart"/>
      <w:r w:rsidR="00111715" w:rsidRPr="00753055">
        <w:t xml:space="preserve">В доме </w:t>
      </w:r>
      <w:r w:rsidR="00111715">
        <w:t xml:space="preserve">с учётом дебиторской задолженности </w:t>
      </w:r>
      <w:r w:rsidR="00111715" w:rsidRPr="00753055">
        <w:t xml:space="preserve">не выполнен план по </w:t>
      </w:r>
      <w:r w:rsidR="00111715">
        <w:t xml:space="preserve">текущим </w:t>
      </w:r>
      <w:r w:rsidR="00111715" w:rsidRPr="00753055">
        <w:t>и</w:t>
      </w:r>
      <w:r w:rsidR="00111715" w:rsidRPr="00753055">
        <w:t>с</w:t>
      </w:r>
      <w:r w:rsidR="00111715" w:rsidRPr="00753055">
        <w:t>точникам финансирования</w:t>
      </w:r>
      <w:r w:rsidR="00111715">
        <w:t xml:space="preserve"> на 40541 руб.</w:t>
      </w:r>
      <w:r w:rsidR="00111715" w:rsidRPr="00753055">
        <w:t xml:space="preserve"> Источники финансирования</w:t>
      </w:r>
      <w:r w:rsidR="00111715">
        <w:t xml:space="preserve"> (сальдо по расчё</w:t>
      </w:r>
      <w:r w:rsidR="00111715">
        <w:t>т</w:t>
      </w:r>
      <w:r w:rsidR="00111715">
        <w:t>ному счёту на 1.01.2015 + поступившие в 2015 г. денежные средства)</w:t>
      </w:r>
      <w:r w:rsidR="00111715" w:rsidRPr="00753055">
        <w:t xml:space="preserve"> освоены на </w:t>
      </w:r>
      <w:r w:rsidR="00111715">
        <w:t>85,5</w:t>
      </w:r>
      <w:r w:rsidR="00111715" w:rsidRPr="00753055">
        <w:t xml:space="preserve">%. </w:t>
      </w:r>
      <w:r w:rsidR="00111715">
        <w:t>Н</w:t>
      </w:r>
      <w:r w:rsidR="00111715" w:rsidRPr="00753055">
        <w:t xml:space="preserve">еиспользованная часть (остаток) </w:t>
      </w:r>
      <w:r w:rsidR="00111715">
        <w:t xml:space="preserve">денежных средств </w:t>
      </w:r>
      <w:r w:rsidR="00111715" w:rsidRPr="00753055">
        <w:t>образовалась за счёт того, что взн</w:t>
      </w:r>
      <w:r w:rsidR="00111715" w:rsidRPr="00753055">
        <w:t>о</w:t>
      </w:r>
      <w:r w:rsidR="00111715" w:rsidRPr="00753055">
        <w:t>сы поступили поздно, в неблагоприятный период года для ремонтных работ.</w:t>
      </w:r>
      <w:proofErr w:type="gramEnd"/>
      <w:r w:rsidR="00111715" w:rsidRPr="00753055">
        <w:t xml:space="preserve"> Остаток д</w:t>
      </w:r>
      <w:r w:rsidR="00111715" w:rsidRPr="00753055">
        <w:t>е</w:t>
      </w:r>
      <w:r w:rsidR="00111715" w:rsidRPr="00753055">
        <w:t xml:space="preserve">нежных средств должен быть направлен в резерв предстоящих расходов.       </w:t>
      </w:r>
    </w:p>
    <w:p w:rsidR="00D1572B" w:rsidRDefault="00D1572B" w:rsidP="00D1572B">
      <w:pPr>
        <w:jc w:val="both"/>
        <w:outlineLvl w:val="0"/>
      </w:pPr>
      <w:r>
        <w:t xml:space="preserve">             В отчётном периоде остаётся на высоком уровне дебиторская задолженность со</w:t>
      </w:r>
      <w:r>
        <w:t>б</w:t>
      </w:r>
      <w:r>
        <w:t xml:space="preserve">ственников по целевым взносам на </w:t>
      </w:r>
      <w:proofErr w:type="gramStart"/>
      <w:r>
        <w:t>ТР</w:t>
      </w:r>
      <w:proofErr w:type="gramEnd"/>
      <w:r>
        <w:t xml:space="preserve"> и ТО – 11,23% от суммы долга на 1.01.2015 г. + н</w:t>
      </w:r>
      <w:r>
        <w:t>а</w:t>
      </w:r>
      <w:r>
        <w:t xml:space="preserve">численных сумм в 2015 г., в т.ч. </w:t>
      </w:r>
      <w:r w:rsidRPr="003B4986">
        <w:rPr>
          <w:b/>
        </w:rPr>
        <w:t>просроченная</w:t>
      </w:r>
      <w:r>
        <w:t xml:space="preserve"> задолженность –64,9%. При этом «пр</w:t>
      </w:r>
      <w:r>
        <w:t>о</w:t>
      </w:r>
      <w:r>
        <w:t xml:space="preserve">срочка» против начала года увеличилась почти втрое. </w:t>
      </w:r>
    </w:p>
    <w:p w:rsidR="000A2938" w:rsidRDefault="000A2938" w:rsidP="000A2938">
      <w:pPr>
        <w:ind w:right="-1"/>
        <w:jc w:val="both"/>
      </w:pPr>
    </w:p>
    <w:p w:rsidR="00D1572B" w:rsidRDefault="00D1572B" w:rsidP="000A2938">
      <w:pPr>
        <w:ind w:right="-1"/>
        <w:jc w:val="both"/>
      </w:pPr>
    </w:p>
    <w:p w:rsidR="00D1572B" w:rsidRDefault="00D1572B" w:rsidP="000A2938">
      <w:pPr>
        <w:ind w:right="-1"/>
        <w:jc w:val="both"/>
      </w:pPr>
    </w:p>
    <w:p w:rsidR="00D1572B" w:rsidRDefault="00D1572B" w:rsidP="000A2938">
      <w:pPr>
        <w:ind w:right="-1"/>
        <w:jc w:val="both"/>
      </w:pPr>
    </w:p>
    <w:p w:rsidR="00D1572B" w:rsidRDefault="00D1572B" w:rsidP="000A2938">
      <w:pPr>
        <w:ind w:right="-1"/>
        <w:jc w:val="both"/>
      </w:pPr>
    </w:p>
    <w:p w:rsidR="00D1572B" w:rsidRDefault="00D1572B" w:rsidP="000A2938">
      <w:pPr>
        <w:ind w:right="-1"/>
        <w:jc w:val="both"/>
      </w:pPr>
    </w:p>
    <w:p w:rsidR="00D1572B" w:rsidRDefault="00D1572B" w:rsidP="000A2938">
      <w:pPr>
        <w:ind w:right="-1"/>
        <w:jc w:val="both"/>
      </w:pPr>
    </w:p>
    <w:p w:rsidR="00D1572B" w:rsidRDefault="00D1572B" w:rsidP="000A2938">
      <w:pPr>
        <w:ind w:right="-1"/>
        <w:jc w:val="both"/>
      </w:pPr>
    </w:p>
    <w:p w:rsidR="000A2938" w:rsidRPr="00A8567D" w:rsidRDefault="000A2938" w:rsidP="000A2938">
      <w:pPr>
        <w:ind w:right="-1"/>
        <w:jc w:val="both"/>
      </w:pPr>
      <w:r w:rsidRPr="00753055">
        <w:rPr>
          <w:b/>
        </w:rPr>
        <w:t xml:space="preserve">Расчёты собственников помещений по целевым взносам на </w:t>
      </w:r>
      <w:proofErr w:type="gramStart"/>
      <w:r>
        <w:rPr>
          <w:b/>
        </w:rPr>
        <w:t>капитальный</w:t>
      </w:r>
      <w:proofErr w:type="gramEnd"/>
      <w:r>
        <w:rPr>
          <w:b/>
        </w:rPr>
        <w:t xml:space="preserve"> и </w:t>
      </w:r>
      <w:r w:rsidRPr="00753055">
        <w:rPr>
          <w:b/>
        </w:rPr>
        <w:t>текущий</w:t>
      </w:r>
    </w:p>
    <w:p w:rsidR="000A2938" w:rsidRPr="00753055" w:rsidRDefault="000A2938" w:rsidP="00CC4BCF">
      <w:pPr>
        <w:ind w:right="-1"/>
        <w:rPr>
          <w:b/>
        </w:rPr>
      </w:pPr>
      <w:r>
        <w:rPr>
          <w:b/>
        </w:rPr>
        <w:t xml:space="preserve">     </w:t>
      </w:r>
      <w:r w:rsidRPr="00753055">
        <w:rPr>
          <w:b/>
        </w:rPr>
        <w:t xml:space="preserve"> ремонт,</w:t>
      </w:r>
      <w:r>
        <w:rPr>
          <w:b/>
        </w:rPr>
        <w:t xml:space="preserve"> </w:t>
      </w:r>
      <w:r w:rsidRPr="00753055">
        <w:rPr>
          <w:b/>
        </w:rPr>
        <w:t>техническое обслуживание, содержание домов и управление ими в 2015 г.</w:t>
      </w:r>
    </w:p>
    <w:tbl>
      <w:tblPr>
        <w:tblpPr w:leftFromText="180" w:rightFromText="180" w:bottomFromText="200" w:vertAnchor="text" w:horzAnchor="margin" w:tblpX="108" w:tblpY="11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3"/>
        <w:gridCol w:w="991"/>
        <w:gridCol w:w="891"/>
        <w:gridCol w:w="989"/>
        <w:gridCol w:w="990"/>
        <w:gridCol w:w="991"/>
        <w:gridCol w:w="848"/>
        <w:gridCol w:w="1269"/>
      </w:tblGrid>
      <w:tr w:rsidR="000A2938" w:rsidRPr="00753055" w:rsidTr="008C54B8">
        <w:trPr>
          <w:trHeight w:val="126"/>
        </w:trPr>
        <w:tc>
          <w:tcPr>
            <w:tcW w:w="2353" w:type="dxa"/>
            <w:vMerge w:val="restart"/>
            <w:tcBorders>
              <w:top w:val="single" w:sz="4" w:space="0" w:color="auto"/>
              <w:left w:val="single" w:sz="4" w:space="0" w:color="auto"/>
              <w:bottom w:val="single" w:sz="4" w:space="0" w:color="auto"/>
              <w:right w:val="single" w:sz="4" w:space="0" w:color="auto"/>
            </w:tcBorders>
          </w:tcPr>
          <w:p w:rsidR="000A2938" w:rsidRPr="00254CD7" w:rsidRDefault="000A2938" w:rsidP="000A2938">
            <w:pPr>
              <w:ind w:right="-568"/>
              <w:jc w:val="both"/>
              <w:rPr>
                <w:rFonts w:eastAsia="Calibri"/>
                <w:sz w:val="18"/>
                <w:szCs w:val="18"/>
                <w:lang w:eastAsia="en-US"/>
              </w:rPr>
            </w:pPr>
          </w:p>
          <w:p w:rsidR="000A2938" w:rsidRPr="00254CD7" w:rsidRDefault="000A2938" w:rsidP="000A2938">
            <w:pPr>
              <w:ind w:right="-568"/>
              <w:jc w:val="center"/>
              <w:rPr>
                <w:sz w:val="18"/>
                <w:szCs w:val="18"/>
                <w:lang w:eastAsia="en-US"/>
              </w:rPr>
            </w:pPr>
            <w:r>
              <w:rPr>
                <w:sz w:val="18"/>
                <w:szCs w:val="18"/>
                <w:lang w:eastAsia="en-US"/>
              </w:rPr>
              <w:t>Вид взносов</w:t>
            </w:r>
          </w:p>
        </w:tc>
        <w:tc>
          <w:tcPr>
            <w:tcW w:w="1882" w:type="dxa"/>
            <w:gridSpan w:val="2"/>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Сальдо на 1.01.2015</w:t>
            </w:r>
          </w:p>
        </w:tc>
        <w:tc>
          <w:tcPr>
            <w:tcW w:w="1979" w:type="dxa"/>
            <w:gridSpan w:val="2"/>
            <w:tcBorders>
              <w:top w:val="single" w:sz="4" w:space="0" w:color="auto"/>
              <w:left w:val="single" w:sz="4" w:space="0" w:color="auto"/>
              <w:bottom w:val="single" w:sz="4" w:space="0" w:color="auto"/>
              <w:right w:val="single" w:sz="4" w:space="0" w:color="auto"/>
            </w:tcBorders>
            <w:hideMark/>
          </w:tcPr>
          <w:p w:rsidR="000A2938" w:rsidRPr="00254CD7" w:rsidRDefault="002E61AE" w:rsidP="000A2938">
            <w:pPr>
              <w:ind w:right="-568"/>
              <w:jc w:val="both"/>
              <w:rPr>
                <w:sz w:val="18"/>
                <w:szCs w:val="18"/>
                <w:lang w:eastAsia="en-US"/>
              </w:rPr>
            </w:pPr>
            <w:r>
              <w:rPr>
                <w:sz w:val="18"/>
                <w:szCs w:val="18"/>
                <w:lang w:eastAsia="en-US"/>
              </w:rPr>
              <w:t xml:space="preserve">      </w:t>
            </w:r>
            <w:r w:rsidR="000A2938" w:rsidRPr="00254CD7">
              <w:rPr>
                <w:sz w:val="18"/>
                <w:szCs w:val="18"/>
                <w:lang w:eastAsia="en-US"/>
              </w:rPr>
              <w:t>Оборот за год</w:t>
            </w:r>
          </w:p>
        </w:tc>
        <w:tc>
          <w:tcPr>
            <w:tcW w:w="1839" w:type="dxa"/>
            <w:gridSpan w:val="2"/>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Сальдо на 1.01.2016 г.</w:t>
            </w:r>
          </w:p>
        </w:tc>
        <w:tc>
          <w:tcPr>
            <w:tcW w:w="1269" w:type="dxa"/>
            <w:vMerge w:val="restart"/>
            <w:tcBorders>
              <w:top w:val="single" w:sz="4" w:space="0" w:color="auto"/>
              <w:left w:val="single" w:sz="4" w:space="0" w:color="auto"/>
              <w:bottom w:val="single" w:sz="4" w:space="0" w:color="auto"/>
              <w:right w:val="single" w:sz="4" w:space="0" w:color="auto"/>
            </w:tcBorders>
            <w:hideMark/>
          </w:tcPr>
          <w:p w:rsidR="00FE2357" w:rsidRDefault="00FE2357" w:rsidP="000A2938">
            <w:pPr>
              <w:ind w:right="-568"/>
              <w:rPr>
                <w:sz w:val="18"/>
                <w:szCs w:val="18"/>
                <w:lang w:eastAsia="en-US"/>
              </w:rPr>
            </w:pPr>
            <w:r>
              <w:rPr>
                <w:sz w:val="18"/>
                <w:szCs w:val="18"/>
                <w:lang w:eastAsia="en-US"/>
              </w:rPr>
              <w:t>Коэффициент</w:t>
            </w:r>
          </w:p>
          <w:p w:rsidR="00FE2357" w:rsidRDefault="00FE2357" w:rsidP="000A2938">
            <w:pPr>
              <w:ind w:right="-568"/>
              <w:rPr>
                <w:sz w:val="18"/>
                <w:szCs w:val="18"/>
                <w:lang w:eastAsia="en-US"/>
              </w:rPr>
            </w:pPr>
            <w:r>
              <w:rPr>
                <w:sz w:val="18"/>
                <w:szCs w:val="18"/>
                <w:lang w:eastAsia="en-US"/>
              </w:rPr>
              <w:t xml:space="preserve"> собираемости</w:t>
            </w:r>
          </w:p>
          <w:p w:rsidR="000A2938" w:rsidRPr="00254CD7" w:rsidRDefault="00FE2357" w:rsidP="000A2938">
            <w:pPr>
              <w:ind w:right="-568"/>
              <w:rPr>
                <w:sz w:val="18"/>
                <w:szCs w:val="18"/>
                <w:lang w:eastAsia="en-US"/>
              </w:rPr>
            </w:pPr>
            <w:r>
              <w:rPr>
                <w:sz w:val="18"/>
                <w:szCs w:val="18"/>
                <w:lang w:eastAsia="en-US"/>
              </w:rPr>
              <w:t xml:space="preserve"> взносов</w:t>
            </w:r>
          </w:p>
        </w:tc>
      </w:tr>
      <w:tr w:rsidR="000A2938" w:rsidRPr="00753055" w:rsidTr="008C54B8">
        <w:trPr>
          <w:trHeight w:val="190"/>
        </w:trPr>
        <w:tc>
          <w:tcPr>
            <w:tcW w:w="2353" w:type="dxa"/>
            <w:vMerge/>
            <w:tcBorders>
              <w:top w:val="single" w:sz="4" w:space="0" w:color="auto"/>
              <w:left w:val="single" w:sz="4" w:space="0" w:color="auto"/>
              <w:bottom w:val="single" w:sz="4" w:space="0" w:color="auto"/>
              <w:right w:val="single" w:sz="4" w:space="0" w:color="auto"/>
            </w:tcBorders>
            <w:vAlign w:val="center"/>
            <w:hideMark/>
          </w:tcPr>
          <w:p w:rsidR="000A2938" w:rsidRPr="00254CD7" w:rsidRDefault="000A2938" w:rsidP="000A2938">
            <w:pPr>
              <w:rPr>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rPr>
                <w:sz w:val="18"/>
                <w:szCs w:val="18"/>
                <w:lang w:eastAsia="en-US"/>
              </w:rPr>
            </w:pPr>
            <w:r>
              <w:rPr>
                <w:sz w:val="18"/>
                <w:szCs w:val="18"/>
                <w:lang w:eastAsia="en-US"/>
              </w:rPr>
              <w:t xml:space="preserve">   </w:t>
            </w:r>
            <w:r w:rsidRPr="00254CD7">
              <w:rPr>
                <w:sz w:val="18"/>
                <w:szCs w:val="18"/>
                <w:lang w:eastAsia="en-US"/>
              </w:rPr>
              <w:t>дебет</w:t>
            </w:r>
          </w:p>
        </w:tc>
        <w:tc>
          <w:tcPr>
            <w:tcW w:w="8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кредит</w:t>
            </w:r>
          </w:p>
        </w:tc>
        <w:tc>
          <w:tcPr>
            <w:tcW w:w="989"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дебет</w:t>
            </w:r>
          </w:p>
        </w:tc>
        <w:tc>
          <w:tcPr>
            <w:tcW w:w="990"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кредит</w:t>
            </w:r>
          </w:p>
        </w:tc>
        <w:tc>
          <w:tcPr>
            <w:tcW w:w="9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дебет</w:t>
            </w:r>
          </w:p>
        </w:tc>
        <w:tc>
          <w:tcPr>
            <w:tcW w:w="848"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кредит</w:t>
            </w: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0A2938" w:rsidRPr="00254CD7" w:rsidRDefault="000A2938" w:rsidP="000A2938">
            <w:pPr>
              <w:rPr>
                <w:sz w:val="18"/>
                <w:szCs w:val="18"/>
                <w:lang w:eastAsia="en-US"/>
              </w:rPr>
            </w:pPr>
          </w:p>
        </w:tc>
      </w:tr>
      <w:tr w:rsidR="000A2938" w:rsidRPr="00753055" w:rsidTr="008C54B8">
        <w:trPr>
          <w:trHeight w:val="190"/>
        </w:trPr>
        <w:tc>
          <w:tcPr>
            <w:tcW w:w="2353" w:type="dxa"/>
            <w:vMerge/>
            <w:tcBorders>
              <w:top w:val="single" w:sz="4" w:space="0" w:color="auto"/>
              <w:left w:val="single" w:sz="4" w:space="0" w:color="auto"/>
              <w:bottom w:val="single" w:sz="4" w:space="0" w:color="auto"/>
              <w:right w:val="single" w:sz="4" w:space="0" w:color="auto"/>
            </w:tcBorders>
            <w:vAlign w:val="center"/>
            <w:hideMark/>
          </w:tcPr>
          <w:p w:rsidR="000A2938" w:rsidRPr="00254CD7" w:rsidRDefault="000A2938" w:rsidP="000A2938">
            <w:pPr>
              <w:rPr>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Pr>
                <w:sz w:val="18"/>
                <w:szCs w:val="18"/>
                <w:lang w:eastAsia="en-US"/>
              </w:rPr>
              <w:t xml:space="preserve">    </w:t>
            </w:r>
            <w:r w:rsidRPr="00254CD7">
              <w:rPr>
                <w:sz w:val="18"/>
                <w:szCs w:val="18"/>
                <w:lang w:eastAsia="en-US"/>
              </w:rPr>
              <w:t>долг</w:t>
            </w:r>
          </w:p>
        </w:tc>
        <w:tc>
          <w:tcPr>
            <w:tcW w:w="8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переплата</w:t>
            </w:r>
          </w:p>
        </w:tc>
        <w:tc>
          <w:tcPr>
            <w:tcW w:w="989"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начислено</w:t>
            </w:r>
          </w:p>
        </w:tc>
        <w:tc>
          <w:tcPr>
            <w:tcW w:w="990"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уплачено</w:t>
            </w:r>
          </w:p>
        </w:tc>
        <w:tc>
          <w:tcPr>
            <w:tcW w:w="9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долг</w:t>
            </w:r>
          </w:p>
        </w:tc>
        <w:tc>
          <w:tcPr>
            <w:tcW w:w="848"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jc w:val="both"/>
              <w:rPr>
                <w:sz w:val="18"/>
                <w:szCs w:val="18"/>
                <w:lang w:eastAsia="en-US"/>
              </w:rPr>
            </w:pPr>
            <w:r w:rsidRPr="00254CD7">
              <w:rPr>
                <w:sz w:val="18"/>
                <w:szCs w:val="18"/>
                <w:lang w:eastAsia="en-US"/>
              </w:rPr>
              <w:t>переплата</w:t>
            </w: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0A2938" w:rsidRPr="00254CD7" w:rsidRDefault="000A2938" w:rsidP="000A2938">
            <w:pPr>
              <w:rPr>
                <w:sz w:val="18"/>
                <w:szCs w:val="18"/>
                <w:lang w:eastAsia="en-US"/>
              </w:rPr>
            </w:pPr>
          </w:p>
        </w:tc>
      </w:tr>
      <w:tr w:rsidR="000A2938" w:rsidRPr="00753055" w:rsidTr="008C54B8">
        <w:trPr>
          <w:trHeight w:val="190"/>
        </w:trPr>
        <w:tc>
          <w:tcPr>
            <w:tcW w:w="2353" w:type="dxa"/>
            <w:tcBorders>
              <w:top w:val="single" w:sz="4" w:space="0" w:color="auto"/>
              <w:left w:val="single" w:sz="4" w:space="0" w:color="auto"/>
              <w:bottom w:val="single" w:sz="4" w:space="0" w:color="auto"/>
              <w:right w:val="single" w:sz="4" w:space="0" w:color="auto"/>
            </w:tcBorders>
            <w:vAlign w:val="center"/>
            <w:hideMark/>
          </w:tcPr>
          <w:p w:rsidR="000A2938" w:rsidRPr="00254CD7" w:rsidRDefault="000A2938" w:rsidP="000A2938">
            <w:pPr>
              <w:ind w:right="-568"/>
              <w:jc w:val="center"/>
              <w:rPr>
                <w:sz w:val="16"/>
                <w:szCs w:val="16"/>
                <w:lang w:eastAsia="en-US"/>
              </w:rPr>
            </w:pPr>
            <w:r w:rsidRPr="00254CD7">
              <w:rPr>
                <w:sz w:val="16"/>
                <w:szCs w:val="16"/>
                <w:lang w:eastAsia="en-US"/>
              </w:rPr>
              <w:t>А</w:t>
            </w:r>
          </w:p>
        </w:tc>
        <w:tc>
          <w:tcPr>
            <w:tcW w:w="9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rPr>
                <w:sz w:val="16"/>
                <w:szCs w:val="16"/>
                <w:lang w:eastAsia="en-US"/>
              </w:rPr>
            </w:pPr>
            <w:r>
              <w:rPr>
                <w:sz w:val="16"/>
                <w:szCs w:val="16"/>
                <w:lang w:eastAsia="en-US"/>
              </w:rPr>
              <w:t xml:space="preserve">           </w:t>
            </w:r>
            <w:r w:rsidRPr="00254CD7">
              <w:rPr>
                <w:sz w:val="16"/>
                <w:szCs w:val="16"/>
                <w:lang w:eastAsia="en-US"/>
              </w:rPr>
              <w:t>1</w:t>
            </w:r>
          </w:p>
        </w:tc>
        <w:tc>
          <w:tcPr>
            <w:tcW w:w="8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rPr>
                <w:sz w:val="16"/>
                <w:szCs w:val="16"/>
                <w:lang w:eastAsia="en-US"/>
              </w:rPr>
            </w:pPr>
            <w:r>
              <w:rPr>
                <w:sz w:val="16"/>
                <w:szCs w:val="16"/>
                <w:lang w:eastAsia="en-US"/>
              </w:rPr>
              <w:t xml:space="preserve">         </w:t>
            </w:r>
            <w:r w:rsidRPr="00254CD7">
              <w:rPr>
                <w:sz w:val="16"/>
                <w:szCs w:val="16"/>
                <w:lang w:eastAsia="en-US"/>
              </w:rPr>
              <w:t>2</w:t>
            </w:r>
          </w:p>
        </w:tc>
        <w:tc>
          <w:tcPr>
            <w:tcW w:w="989"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rPr>
                <w:sz w:val="16"/>
                <w:szCs w:val="16"/>
                <w:lang w:eastAsia="en-US"/>
              </w:rPr>
            </w:pPr>
            <w:r>
              <w:rPr>
                <w:sz w:val="16"/>
                <w:szCs w:val="16"/>
                <w:lang w:eastAsia="en-US"/>
              </w:rPr>
              <w:t xml:space="preserve">          </w:t>
            </w:r>
            <w:r w:rsidRPr="00254CD7">
              <w:rPr>
                <w:sz w:val="16"/>
                <w:szCs w:val="16"/>
                <w:lang w:eastAsia="en-US"/>
              </w:rPr>
              <w:t>3</w:t>
            </w:r>
          </w:p>
        </w:tc>
        <w:tc>
          <w:tcPr>
            <w:tcW w:w="990"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rPr>
                <w:sz w:val="16"/>
                <w:szCs w:val="16"/>
                <w:lang w:eastAsia="en-US"/>
              </w:rPr>
            </w:pPr>
            <w:r>
              <w:rPr>
                <w:sz w:val="16"/>
                <w:szCs w:val="16"/>
                <w:lang w:eastAsia="en-US"/>
              </w:rPr>
              <w:t xml:space="preserve">        </w:t>
            </w:r>
            <w:r w:rsidRPr="00254CD7">
              <w:rPr>
                <w:sz w:val="16"/>
                <w:szCs w:val="16"/>
                <w:lang w:eastAsia="en-US"/>
              </w:rPr>
              <w:t>4</w:t>
            </w:r>
          </w:p>
        </w:tc>
        <w:tc>
          <w:tcPr>
            <w:tcW w:w="991"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rPr>
                <w:sz w:val="16"/>
                <w:szCs w:val="16"/>
                <w:lang w:eastAsia="en-US"/>
              </w:rPr>
            </w:pPr>
            <w:r>
              <w:rPr>
                <w:sz w:val="16"/>
                <w:szCs w:val="16"/>
                <w:lang w:eastAsia="en-US"/>
              </w:rPr>
              <w:t xml:space="preserve">        </w:t>
            </w:r>
            <w:r w:rsidRPr="00254CD7">
              <w:rPr>
                <w:sz w:val="16"/>
                <w:szCs w:val="16"/>
                <w:lang w:eastAsia="en-US"/>
              </w:rPr>
              <w:t>5</w:t>
            </w:r>
          </w:p>
        </w:tc>
        <w:tc>
          <w:tcPr>
            <w:tcW w:w="848" w:type="dxa"/>
            <w:tcBorders>
              <w:top w:val="single" w:sz="4" w:space="0" w:color="auto"/>
              <w:left w:val="single" w:sz="4" w:space="0" w:color="auto"/>
              <w:bottom w:val="single" w:sz="4" w:space="0" w:color="auto"/>
              <w:right w:val="single" w:sz="4" w:space="0" w:color="auto"/>
            </w:tcBorders>
            <w:hideMark/>
          </w:tcPr>
          <w:p w:rsidR="000A2938" w:rsidRPr="00254CD7" w:rsidRDefault="000A2938" w:rsidP="000A2938">
            <w:pPr>
              <w:ind w:right="-568"/>
              <w:rPr>
                <w:sz w:val="16"/>
                <w:szCs w:val="16"/>
                <w:lang w:eastAsia="en-US"/>
              </w:rPr>
            </w:pPr>
            <w:r>
              <w:rPr>
                <w:sz w:val="16"/>
                <w:szCs w:val="16"/>
                <w:lang w:eastAsia="en-US"/>
              </w:rPr>
              <w:t xml:space="preserve">         </w:t>
            </w:r>
            <w:r w:rsidRPr="00254CD7">
              <w:rPr>
                <w:sz w:val="16"/>
                <w:szCs w:val="16"/>
                <w:lang w:eastAsia="en-US"/>
              </w:rPr>
              <w:t>6</w:t>
            </w:r>
          </w:p>
        </w:tc>
        <w:tc>
          <w:tcPr>
            <w:tcW w:w="1269" w:type="dxa"/>
            <w:tcBorders>
              <w:top w:val="single" w:sz="4" w:space="0" w:color="auto"/>
              <w:left w:val="single" w:sz="4" w:space="0" w:color="auto"/>
              <w:bottom w:val="single" w:sz="4" w:space="0" w:color="auto"/>
              <w:right w:val="single" w:sz="4" w:space="0" w:color="auto"/>
            </w:tcBorders>
            <w:hideMark/>
          </w:tcPr>
          <w:p w:rsidR="000A2938" w:rsidRPr="00254CD7" w:rsidRDefault="000A2938" w:rsidP="00FE2357">
            <w:pPr>
              <w:ind w:right="-568"/>
              <w:rPr>
                <w:sz w:val="16"/>
                <w:szCs w:val="16"/>
                <w:lang w:eastAsia="en-US"/>
              </w:rPr>
            </w:pPr>
            <w:r>
              <w:rPr>
                <w:sz w:val="16"/>
                <w:szCs w:val="16"/>
                <w:lang w:eastAsia="en-US"/>
              </w:rPr>
              <w:t xml:space="preserve">    </w:t>
            </w:r>
            <w:r w:rsidRPr="00254CD7">
              <w:rPr>
                <w:sz w:val="16"/>
                <w:szCs w:val="16"/>
                <w:lang w:eastAsia="en-US"/>
              </w:rPr>
              <w:t>7=</w:t>
            </w:r>
            <w:r w:rsidR="00FE2357">
              <w:rPr>
                <w:sz w:val="16"/>
                <w:szCs w:val="16"/>
                <w:lang w:eastAsia="en-US"/>
              </w:rPr>
              <w:t>4</w:t>
            </w:r>
            <w:r w:rsidRPr="00254CD7">
              <w:rPr>
                <w:sz w:val="16"/>
                <w:szCs w:val="16"/>
                <w:lang w:eastAsia="en-US"/>
              </w:rPr>
              <w:t>:(3+1)</w:t>
            </w:r>
          </w:p>
        </w:tc>
      </w:tr>
      <w:tr w:rsidR="008C54B8" w:rsidRPr="00753055" w:rsidTr="008C54B8">
        <w:trPr>
          <w:trHeight w:val="208"/>
        </w:trPr>
        <w:tc>
          <w:tcPr>
            <w:tcW w:w="2353" w:type="dxa"/>
            <w:tcBorders>
              <w:top w:val="single" w:sz="4" w:space="0" w:color="auto"/>
              <w:left w:val="single" w:sz="4" w:space="0" w:color="auto"/>
              <w:bottom w:val="single" w:sz="4" w:space="0" w:color="auto"/>
              <w:right w:val="single" w:sz="4" w:space="0" w:color="auto"/>
            </w:tcBorders>
            <w:hideMark/>
          </w:tcPr>
          <w:p w:rsidR="008C54B8" w:rsidRDefault="008C54B8" w:rsidP="008C54B8">
            <w:pPr>
              <w:ind w:right="-568"/>
              <w:jc w:val="both"/>
              <w:rPr>
                <w:sz w:val="18"/>
                <w:szCs w:val="18"/>
                <w:lang w:eastAsia="en-US"/>
              </w:rPr>
            </w:pPr>
            <w:r>
              <w:rPr>
                <w:sz w:val="18"/>
                <w:szCs w:val="18"/>
                <w:lang w:eastAsia="en-US"/>
              </w:rPr>
              <w:t xml:space="preserve">Целевой взнос на </w:t>
            </w:r>
            <w:proofErr w:type="gramStart"/>
            <w:r>
              <w:rPr>
                <w:sz w:val="18"/>
                <w:szCs w:val="18"/>
                <w:lang w:eastAsia="en-US"/>
              </w:rPr>
              <w:t>ТР</w:t>
            </w:r>
            <w:proofErr w:type="gramEnd"/>
            <w:r>
              <w:rPr>
                <w:sz w:val="18"/>
                <w:szCs w:val="18"/>
                <w:lang w:eastAsia="en-US"/>
              </w:rPr>
              <w:t>, ТО,</w:t>
            </w:r>
          </w:p>
          <w:p w:rsidR="008C54B8" w:rsidRPr="00254CD7" w:rsidRDefault="008C54B8" w:rsidP="008C54B8">
            <w:pPr>
              <w:ind w:right="-568"/>
              <w:jc w:val="both"/>
              <w:rPr>
                <w:sz w:val="18"/>
                <w:szCs w:val="18"/>
                <w:lang w:eastAsia="en-US"/>
              </w:rPr>
            </w:pPr>
            <w:r>
              <w:rPr>
                <w:sz w:val="18"/>
                <w:szCs w:val="18"/>
                <w:lang w:eastAsia="en-US"/>
              </w:rPr>
              <w:t>содержание дома</w:t>
            </w:r>
          </w:p>
        </w:tc>
        <w:tc>
          <w:tcPr>
            <w:tcW w:w="991" w:type="dxa"/>
            <w:tcBorders>
              <w:top w:val="single" w:sz="4" w:space="0" w:color="auto"/>
              <w:left w:val="single" w:sz="4" w:space="0" w:color="auto"/>
              <w:bottom w:val="single" w:sz="4" w:space="0" w:color="auto"/>
              <w:right w:val="single" w:sz="4" w:space="0" w:color="auto"/>
            </w:tcBorders>
            <w:hideMark/>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30020,84</w:t>
            </w:r>
          </w:p>
        </w:tc>
        <w:tc>
          <w:tcPr>
            <w:tcW w:w="891" w:type="dxa"/>
            <w:tcBorders>
              <w:top w:val="single" w:sz="4" w:space="0" w:color="auto"/>
              <w:left w:val="single" w:sz="4" w:space="0" w:color="auto"/>
              <w:bottom w:val="single" w:sz="4" w:space="0" w:color="auto"/>
              <w:right w:val="single" w:sz="4" w:space="0" w:color="auto"/>
            </w:tcBorders>
            <w:hideMark/>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12005,86</w:t>
            </w:r>
          </w:p>
        </w:tc>
        <w:tc>
          <w:tcPr>
            <w:tcW w:w="989" w:type="dxa"/>
            <w:tcBorders>
              <w:top w:val="single" w:sz="4" w:space="0" w:color="auto"/>
              <w:left w:val="single" w:sz="4" w:space="0" w:color="auto"/>
              <w:bottom w:val="single" w:sz="4" w:space="0" w:color="auto"/>
              <w:right w:val="single" w:sz="4" w:space="0" w:color="auto"/>
            </w:tcBorders>
            <w:hideMark/>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330174</w:t>
            </w:r>
          </w:p>
        </w:tc>
        <w:tc>
          <w:tcPr>
            <w:tcW w:w="990" w:type="dxa"/>
            <w:tcBorders>
              <w:top w:val="single" w:sz="4" w:space="0" w:color="auto"/>
              <w:left w:val="single" w:sz="4" w:space="0" w:color="auto"/>
              <w:bottom w:val="single" w:sz="4" w:space="0" w:color="auto"/>
              <w:right w:val="single" w:sz="4" w:space="0" w:color="auto"/>
            </w:tcBorders>
            <w:hideMark/>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319654</w:t>
            </w:r>
          </w:p>
        </w:tc>
        <w:tc>
          <w:tcPr>
            <w:tcW w:w="991" w:type="dxa"/>
            <w:tcBorders>
              <w:top w:val="single" w:sz="4" w:space="0" w:color="auto"/>
              <w:left w:val="single" w:sz="4" w:space="0" w:color="auto"/>
              <w:bottom w:val="single" w:sz="4" w:space="0" w:color="auto"/>
              <w:right w:val="single" w:sz="4" w:space="0" w:color="auto"/>
            </w:tcBorders>
            <w:hideMark/>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45235,98</w:t>
            </w:r>
          </w:p>
        </w:tc>
        <w:tc>
          <w:tcPr>
            <w:tcW w:w="848" w:type="dxa"/>
            <w:tcBorders>
              <w:top w:val="single" w:sz="4" w:space="0" w:color="auto"/>
              <w:left w:val="single" w:sz="4" w:space="0" w:color="auto"/>
              <w:bottom w:val="single" w:sz="4" w:space="0" w:color="auto"/>
              <w:right w:val="single" w:sz="4" w:space="0" w:color="auto"/>
            </w:tcBorders>
            <w:hideMark/>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16701</w:t>
            </w:r>
          </w:p>
        </w:tc>
        <w:tc>
          <w:tcPr>
            <w:tcW w:w="1269" w:type="dxa"/>
            <w:tcBorders>
              <w:top w:val="single" w:sz="4" w:space="0" w:color="auto"/>
              <w:left w:val="single" w:sz="4" w:space="0" w:color="auto"/>
              <w:bottom w:val="single" w:sz="4" w:space="0" w:color="auto"/>
              <w:right w:val="single" w:sz="4" w:space="0" w:color="auto"/>
            </w:tcBorders>
            <w:hideMark/>
          </w:tcPr>
          <w:p w:rsidR="008C54B8" w:rsidRDefault="008C54B8" w:rsidP="008C54B8">
            <w:pPr>
              <w:jc w:val="center"/>
              <w:rPr>
                <w:sz w:val="18"/>
                <w:szCs w:val="18"/>
                <w:lang w:eastAsia="en-US"/>
              </w:rPr>
            </w:pPr>
          </w:p>
          <w:p w:rsidR="008C54B8" w:rsidRDefault="00FE2357" w:rsidP="00DD17F9">
            <w:pPr>
              <w:jc w:val="center"/>
              <w:rPr>
                <w:sz w:val="18"/>
                <w:szCs w:val="18"/>
                <w:lang w:eastAsia="en-US"/>
              </w:rPr>
            </w:pPr>
            <w:r>
              <w:rPr>
                <w:sz w:val="18"/>
                <w:szCs w:val="18"/>
                <w:lang w:eastAsia="en-US"/>
              </w:rPr>
              <w:t>0,887</w:t>
            </w:r>
            <w:r w:rsidR="00DD17F9">
              <w:rPr>
                <w:sz w:val="18"/>
                <w:szCs w:val="18"/>
                <w:lang w:eastAsia="en-US"/>
              </w:rPr>
              <w:t>7</w:t>
            </w:r>
          </w:p>
        </w:tc>
      </w:tr>
      <w:tr w:rsidR="008C54B8" w:rsidRPr="00753055" w:rsidTr="008C54B8">
        <w:trPr>
          <w:trHeight w:val="208"/>
        </w:trPr>
        <w:tc>
          <w:tcPr>
            <w:tcW w:w="2353" w:type="dxa"/>
            <w:tcBorders>
              <w:top w:val="single" w:sz="4" w:space="0" w:color="auto"/>
              <w:left w:val="single" w:sz="4" w:space="0" w:color="auto"/>
              <w:bottom w:val="single" w:sz="4" w:space="0" w:color="auto"/>
              <w:right w:val="single" w:sz="4" w:space="0" w:color="auto"/>
            </w:tcBorders>
            <w:hideMark/>
          </w:tcPr>
          <w:p w:rsidR="008C54B8" w:rsidRPr="00254CD7" w:rsidRDefault="008C54B8" w:rsidP="008C54B8">
            <w:pPr>
              <w:ind w:right="-568"/>
              <w:jc w:val="both"/>
              <w:rPr>
                <w:sz w:val="18"/>
                <w:szCs w:val="18"/>
                <w:lang w:eastAsia="en-US"/>
              </w:rPr>
            </w:pPr>
            <w:r w:rsidRPr="00254CD7">
              <w:rPr>
                <w:sz w:val="18"/>
                <w:szCs w:val="18"/>
                <w:lang w:eastAsia="en-US"/>
              </w:rPr>
              <w:t>в т.ч. просроченный долг</w:t>
            </w:r>
          </w:p>
        </w:tc>
        <w:tc>
          <w:tcPr>
            <w:tcW w:w="991" w:type="dxa"/>
            <w:tcBorders>
              <w:top w:val="single" w:sz="4" w:space="0" w:color="auto"/>
              <w:left w:val="single" w:sz="4" w:space="0" w:color="auto"/>
              <w:bottom w:val="single" w:sz="4" w:space="0" w:color="auto"/>
              <w:right w:val="single" w:sz="4" w:space="0" w:color="auto"/>
            </w:tcBorders>
          </w:tcPr>
          <w:p w:rsidR="008C54B8" w:rsidRDefault="008C54B8" w:rsidP="008C54B8">
            <w:pPr>
              <w:rPr>
                <w:sz w:val="18"/>
                <w:szCs w:val="18"/>
                <w:lang w:eastAsia="en-US"/>
              </w:rPr>
            </w:pPr>
            <w:r>
              <w:rPr>
                <w:sz w:val="18"/>
                <w:szCs w:val="18"/>
                <w:lang w:eastAsia="en-US"/>
              </w:rPr>
              <w:t xml:space="preserve"> 10958,38</w:t>
            </w:r>
          </w:p>
        </w:tc>
        <w:tc>
          <w:tcPr>
            <w:tcW w:w="8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989"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rsidR="008C54B8" w:rsidRDefault="008C54B8" w:rsidP="008C54B8">
            <w:pPr>
              <w:rPr>
                <w:sz w:val="18"/>
                <w:szCs w:val="18"/>
                <w:lang w:eastAsia="en-US"/>
              </w:rPr>
            </w:pPr>
            <w:r>
              <w:rPr>
                <w:sz w:val="18"/>
                <w:szCs w:val="18"/>
                <w:lang w:eastAsia="en-US"/>
              </w:rPr>
              <w:t>29346,60</w:t>
            </w:r>
          </w:p>
        </w:tc>
        <w:tc>
          <w:tcPr>
            <w:tcW w:w="848"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1269"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r>
      <w:tr w:rsidR="008C54B8" w:rsidRPr="00753055" w:rsidTr="008C54B8">
        <w:trPr>
          <w:trHeight w:val="287"/>
        </w:trPr>
        <w:tc>
          <w:tcPr>
            <w:tcW w:w="2353" w:type="dxa"/>
            <w:tcBorders>
              <w:top w:val="single" w:sz="4" w:space="0" w:color="auto"/>
              <w:left w:val="single" w:sz="4" w:space="0" w:color="auto"/>
              <w:bottom w:val="single" w:sz="4" w:space="0" w:color="auto"/>
              <w:right w:val="single" w:sz="4" w:space="0" w:color="auto"/>
            </w:tcBorders>
            <w:hideMark/>
          </w:tcPr>
          <w:p w:rsidR="00D1572B" w:rsidRDefault="00D1572B" w:rsidP="008C54B8">
            <w:pPr>
              <w:ind w:right="-567"/>
              <w:jc w:val="both"/>
              <w:rPr>
                <w:sz w:val="18"/>
                <w:szCs w:val="18"/>
                <w:lang w:eastAsia="en-US"/>
              </w:rPr>
            </w:pPr>
            <w:r>
              <w:rPr>
                <w:sz w:val="18"/>
                <w:szCs w:val="18"/>
                <w:lang w:eastAsia="en-US"/>
              </w:rPr>
              <w:t>В</w:t>
            </w:r>
            <w:r w:rsidR="008C54B8">
              <w:rPr>
                <w:sz w:val="18"/>
                <w:szCs w:val="18"/>
                <w:lang w:eastAsia="en-US"/>
              </w:rPr>
              <w:t>знос в фонд капиталь</w:t>
            </w:r>
            <w:r>
              <w:rPr>
                <w:sz w:val="18"/>
                <w:szCs w:val="18"/>
                <w:lang w:eastAsia="en-US"/>
              </w:rPr>
              <w:t>-</w:t>
            </w:r>
          </w:p>
          <w:p w:rsidR="008C54B8" w:rsidRPr="00254CD7" w:rsidRDefault="008C54B8" w:rsidP="008C54B8">
            <w:pPr>
              <w:ind w:right="-567"/>
              <w:jc w:val="both"/>
              <w:rPr>
                <w:sz w:val="18"/>
                <w:szCs w:val="18"/>
                <w:lang w:eastAsia="en-US"/>
              </w:rPr>
            </w:pPr>
            <w:proofErr w:type="spellStart"/>
            <w:r>
              <w:rPr>
                <w:sz w:val="18"/>
                <w:szCs w:val="18"/>
                <w:lang w:eastAsia="en-US"/>
              </w:rPr>
              <w:t>ного</w:t>
            </w:r>
            <w:proofErr w:type="spellEnd"/>
            <w:r>
              <w:rPr>
                <w:sz w:val="18"/>
                <w:szCs w:val="18"/>
                <w:lang w:eastAsia="en-US"/>
              </w:rPr>
              <w:t xml:space="preserve"> ремонта</w:t>
            </w:r>
            <w:r w:rsidR="00D1572B">
              <w:rPr>
                <w:sz w:val="18"/>
                <w:szCs w:val="18"/>
                <w:lang w:eastAsia="en-US"/>
              </w:rPr>
              <w:t xml:space="preserve"> дома</w:t>
            </w:r>
          </w:p>
        </w:tc>
        <w:tc>
          <w:tcPr>
            <w:tcW w:w="9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0,00</w:t>
            </w:r>
          </w:p>
        </w:tc>
        <w:tc>
          <w:tcPr>
            <w:tcW w:w="8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0,00</w:t>
            </w:r>
          </w:p>
        </w:tc>
        <w:tc>
          <w:tcPr>
            <w:tcW w:w="989"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34138</w:t>
            </w:r>
          </w:p>
        </w:tc>
        <w:tc>
          <w:tcPr>
            <w:tcW w:w="990"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34138</w:t>
            </w:r>
          </w:p>
        </w:tc>
        <w:tc>
          <w:tcPr>
            <w:tcW w:w="9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822</w:t>
            </w:r>
          </w:p>
        </w:tc>
        <w:tc>
          <w:tcPr>
            <w:tcW w:w="848"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p w:rsidR="008C54B8" w:rsidRDefault="008C54B8" w:rsidP="008C54B8">
            <w:pPr>
              <w:jc w:val="center"/>
              <w:rPr>
                <w:sz w:val="18"/>
                <w:szCs w:val="18"/>
                <w:lang w:eastAsia="en-US"/>
              </w:rPr>
            </w:pPr>
            <w:r>
              <w:rPr>
                <w:sz w:val="18"/>
                <w:szCs w:val="18"/>
                <w:lang w:eastAsia="en-US"/>
              </w:rPr>
              <w:t>822,00</w:t>
            </w:r>
          </w:p>
        </w:tc>
        <w:tc>
          <w:tcPr>
            <w:tcW w:w="1269"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p w:rsidR="008C54B8" w:rsidRDefault="00FE2357" w:rsidP="008C54B8">
            <w:pPr>
              <w:jc w:val="center"/>
              <w:rPr>
                <w:sz w:val="18"/>
                <w:szCs w:val="18"/>
                <w:lang w:eastAsia="en-US"/>
              </w:rPr>
            </w:pPr>
            <w:r>
              <w:rPr>
                <w:sz w:val="18"/>
                <w:szCs w:val="18"/>
                <w:lang w:eastAsia="en-US"/>
              </w:rPr>
              <w:t>1,00</w:t>
            </w:r>
          </w:p>
        </w:tc>
      </w:tr>
      <w:tr w:rsidR="008C54B8" w:rsidRPr="00753055" w:rsidTr="008C54B8">
        <w:trPr>
          <w:trHeight w:val="208"/>
        </w:trPr>
        <w:tc>
          <w:tcPr>
            <w:tcW w:w="2353" w:type="dxa"/>
            <w:tcBorders>
              <w:top w:val="single" w:sz="4" w:space="0" w:color="auto"/>
              <w:left w:val="single" w:sz="4" w:space="0" w:color="auto"/>
              <w:bottom w:val="single" w:sz="4" w:space="0" w:color="auto"/>
              <w:right w:val="single" w:sz="4" w:space="0" w:color="auto"/>
            </w:tcBorders>
            <w:hideMark/>
          </w:tcPr>
          <w:p w:rsidR="008C54B8" w:rsidRDefault="00011EFF" w:rsidP="008C54B8">
            <w:pPr>
              <w:jc w:val="both"/>
              <w:rPr>
                <w:sz w:val="18"/>
                <w:szCs w:val="18"/>
              </w:rPr>
            </w:pPr>
            <w:r>
              <w:rPr>
                <w:sz w:val="18"/>
                <w:szCs w:val="18"/>
              </w:rPr>
              <w:t>Фонд</w:t>
            </w:r>
            <w:r w:rsidR="008C54B8">
              <w:rPr>
                <w:sz w:val="18"/>
                <w:szCs w:val="18"/>
              </w:rPr>
              <w:t xml:space="preserve"> КР «в общем котле»</w:t>
            </w:r>
          </w:p>
        </w:tc>
        <w:tc>
          <w:tcPr>
            <w:tcW w:w="9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8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989"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r>
              <w:rPr>
                <w:sz w:val="18"/>
                <w:szCs w:val="18"/>
                <w:lang w:eastAsia="en-US"/>
              </w:rPr>
              <w:t>216267,56</w:t>
            </w:r>
          </w:p>
        </w:tc>
        <w:tc>
          <w:tcPr>
            <w:tcW w:w="990"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r>
              <w:rPr>
                <w:sz w:val="18"/>
                <w:szCs w:val="18"/>
                <w:lang w:eastAsia="en-US"/>
              </w:rPr>
              <w:t>128547,48</w:t>
            </w:r>
          </w:p>
        </w:tc>
        <w:tc>
          <w:tcPr>
            <w:tcW w:w="9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r>
              <w:rPr>
                <w:sz w:val="18"/>
                <w:szCs w:val="18"/>
                <w:lang w:eastAsia="en-US"/>
              </w:rPr>
              <w:t>87720,08</w:t>
            </w:r>
          </w:p>
        </w:tc>
        <w:tc>
          <w:tcPr>
            <w:tcW w:w="848"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1269" w:type="dxa"/>
            <w:tcBorders>
              <w:top w:val="single" w:sz="4" w:space="0" w:color="auto"/>
              <w:left w:val="single" w:sz="4" w:space="0" w:color="auto"/>
              <w:bottom w:val="single" w:sz="4" w:space="0" w:color="auto"/>
              <w:right w:val="single" w:sz="4" w:space="0" w:color="auto"/>
            </w:tcBorders>
          </w:tcPr>
          <w:p w:rsidR="008C54B8" w:rsidRDefault="00FE2357" w:rsidP="00DD17F9">
            <w:pPr>
              <w:jc w:val="center"/>
              <w:rPr>
                <w:sz w:val="18"/>
                <w:szCs w:val="18"/>
                <w:lang w:eastAsia="en-US"/>
              </w:rPr>
            </w:pPr>
            <w:r>
              <w:rPr>
                <w:sz w:val="18"/>
                <w:szCs w:val="18"/>
                <w:lang w:eastAsia="en-US"/>
              </w:rPr>
              <w:t>0,594</w:t>
            </w:r>
            <w:r w:rsidR="00DD17F9">
              <w:rPr>
                <w:sz w:val="18"/>
                <w:szCs w:val="18"/>
                <w:lang w:eastAsia="en-US"/>
              </w:rPr>
              <w:t>4</w:t>
            </w:r>
          </w:p>
        </w:tc>
      </w:tr>
      <w:tr w:rsidR="008C54B8" w:rsidRPr="00753055" w:rsidTr="008C54B8">
        <w:trPr>
          <w:trHeight w:val="208"/>
        </w:trPr>
        <w:tc>
          <w:tcPr>
            <w:tcW w:w="2353" w:type="dxa"/>
            <w:tcBorders>
              <w:top w:val="single" w:sz="4" w:space="0" w:color="auto"/>
              <w:left w:val="single" w:sz="4" w:space="0" w:color="auto"/>
              <w:bottom w:val="single" w:sz="4" w:space="0" w:color="auto"/>
              <w:right w:val="single" w:sz="4" w:space="0" w:color="auto"/>
            </w:tcBorders>
          </w:tcPr>
          <w:p w:rsidR="008C54B8" w:rsidRDefault="008C54B8" w:rsidP="008C54B8">
            <w:pPr>
              <w:jc w:val="both"/>
              <w:rPr>
                <w:sz w:val="18"/>
                <w:szCs w:val="18"/>
              </w:rPr>
            </w:pPr>
            <w:r>
              <w:rPr>
                <w:sz w:val="18"/>
                <w:szCs w:val="18"/>
              </w:rPr>
              <w:t>в т.ч. просроченный долг</w:t>
            </w:r>
          </w:p>
        </w:tc>
        <w:tc>
          <w:tcPr>
            <w:tcW w:w="9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8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989"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r>
              <w:rPr>
                <w:sz w:val="18"/>
                <w:szCs w:val="18"/>
                <w:lang w:eastAsia="en-US"/>
              </w:rPr>
              <w:t>81454,36</w:t>
            </w:r>
          </w:p>
        </w:tc>
        <w:tc>
          <w:tcPr>
            <w:tcW w:w="848"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c>
          <w:tcPr>
            <w:tcW w:w="1269" w:type="dxa"/>
            <w:tcBorders>
              <w:top w:val="single" w:sz="4" w:space="0" w:color="auto"/>
              <w:left w:val="single" w:sz="4" w:space="0" w:color="auto"/>
              <w:bottom w:val="single" w:sz="4" w:space="0" w:color="auto"/>
              <w:right w:val="single" w:sz="4" w:space="0" w:color="auto"/>
            </w:tcBorders>
          </w:tcPr>
          <w:p w:rsidR="008C54B8" w:rsidRDefault="008C54B8" w:rsidP="008C54B8">
            <w:pPr>
              <w:jc w:val="center"/>
              <w:rPr>
                <w:sz w:val="18"/>
                <w:szCs w:val="18"/>
                <w:lang w:eastAsia="en-US"/>
              </w:rPr>
            </w:pPr>
          </w:p>
        </w:tc>
      </w:tr>
    </w:tbl>
    <w:p w:rsidR="00722651" w:rsidRDefault="00D1572B" w:rsidP="00CC4BCF">
      <w:pPr>
        <w:jc w:val="both"/>
        <w:outlineLvl w:val="0"/>
      </w:pPr>
      <w:r>
        <w:t xml:space="preserve">             </w:t>
      </w:r>
      <w:r w:rsidR="001C6DDE">
        <w:t xml:space="preserve"> </w:t>
      </w:r>
      <w:r w:rsidR="00BA0568">
        <w:t xml:space="preserve">Обязательные платежи по целевым взносам поступают неравномерно либо с большой </w:t>
      </w:r>
      <w:r w:rsidR="00DD17F9">
        <w:t>задержкой</w:t>
      </w:r>
      <w:r w:rsidR="001C6DDE">
        <w:t xml:space="preserve"> от 3 до 10 месяцев. Собственники Терёхина Я.О. и Матузкова Н.Г. не платят почти три года.             </w:t>
      </w:r>
    </w:p>
    <w:p w:rsidR="00F3084F" w:rsidRPr="00753055" w:rsidRDefault="00DD17F9" w:rsidP="00722651">
      <w:pPr>
        <w:jc w:val="both"/>
        <w:outlineLvl w:val="0"/>
      </w:pPr>
      <w:r>
        <w:t xml:space="preserve">              </w:t>
      </w:r>
      <w:r w:rsidR="000A2938" w:rsidRPr="00753055">
        <w:t xml:space="preserve">Проводится систематический </w:t>
      </w:r>
      <w:proofErr w:type="gramStart"/>
      <w:r w:rsidR="000A2938" w:rsidRPr="00753055">
        <w:t>контроль за</w:t>
      </w:r>
      <w:proofErr w:type="gramEnd"/>
      <w:r w:rsidR="000A2938" w:rsidRPr="00753055">
        <w:t xml:space="preserve"> выполнением собственника</w:t>
      </w:r>
      <w:r w:rsidR="002E61AE">
        <w:t>ми</w:t>
      </w:r>
      <w:r w:rsidR="00CB1DF6">
        <w:t xml:space="preserve"> </w:t>
      </w:r>
      <w:r>
        <w:t>помещ</w:t>
      </w:r>
      <w:r>
        <w:t>е</w:t>
      </w:r>
      <w:r>
        <w:t>ний</w:t>
      </w:r>
      <w:r w:rsidR="000A2938" w:rsidRPr="00753055">
        <w:t xml:space="preserve"> обязательств по уплате взносов в соответствии с решениями общих собраний. </w:t>
      </w:r>
    </w:p>
    <w:tbl>
      <w:tblPr>
        <w:tblpPr w:leftFromText="180" w:rightFromText="180" w:vertAnchor="text" w:horzAnchor="margin" w:tblpY="14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843"/>
        <w:gridCol w:w="1701"/>
        <w:gridCol w:w="1842"/>
        <w:gridCol w:w="1673"/>
      </w:tblGrid>
      <w:tr w:rsidR="00CC4BCF" w:rsidTr="00CC4BCF">
        <w:trPr>
          <w:trHeight w:val="132"/>
        </w:trPr>
        <w:tc>
          <w:tcPr>
            <w:tcW w:w="2405" w:type="dxa"/>
            <w:vMerge w:val="restart"/>
            <w:tcBorders>
              <w:top w:val="single" w:sz="4" w:space="0" w:color="auto"/>
              <w:left w:val="single" w:sz="4" w:space="0" w:color="auto"/>
              <w:bottom w:val="single" w:sz="4" w:space="0" w:color="auto"/>
              <w:right w:val="single" w:sz="4" w:space="0" w:color="auto"/>
            </w:tcBorders>
          </w:tcPr>
          <w:p w:rsidR="00CC4BCF" w:rsidRPr="008A044A" w:rsidRDefault="00CC4BCF" w:rsidP="008A044A">
            <w:pPr>
              <w:ind w:left="-39"/>
              <w:jc w:val="both"/>
              <w:rPr>
                <w:sz w:val="18"/>
                <w:szCs w:val="18"/>
              </w:rPr>
            </w:pPr>
          </w:p>
          <w:p w:rsidR="00CC4BCF" w:rsidRPr="008A044A" w:rsidRDefault="00CC4BCF" w:rsidP="008A044A">
            <w:pPr>
              <w:ind w:left="-39"/>
              <w:jc w:val="center"/>
              <w:rPr>
                <w:sz w:val="18"/>
                <w:szCs w:val="18"/>
              </w:rPr>
            </w:pPr>
          </w:p>
          <w:p w:rsidR="00CC4BCF" w:rsidRPr="008A044A" w:rsidRDefault="00CC4BCF" w:rsidP="008A044A">
            <w:pPr>
              <w:ind w:left="-39"/>
              <w:jc w:val="center"/>
              <w:rPr>
                <w:sz w:val="18"/>
                <w:szCs w:val="18"/>
              </w:rPr>
            </w:pPr>
            <w:r w:rsidRPr="008A044A">
              <w:rPr>
                <w:sz w:val="18"/>
                <w:szCs w:val="18"/>
              </w:rPr>
              <w:t>ФИО</w:t>
            </w:r>
          </w:p>
          <w:p w:rsidR="00CC4BCF" w:rsidRPr="008A044A" w:rsidRDefault="00CC4BCF" w:rsidP="008A044A">
            <w:pPr>
              <w:ind w:left="-39"/>
              <w:jc w:val="center"/>
              <w:rPr>
                <w:sz w:val="18"/>
                <w:szCs w:val="18"/>
              </w:rPr>
            </w:pPr>
            <w:r w:rsidRPr="008A044A">
              <w:rPr>
                <w:sz w:val="18"/>
                <w:szCs w:val="18"/>
              </w:rPr>
              <w:t>собственника</w:t>
            </w:r>
          </w:p>
        </w:tc>
        <w:tc>
          <w:tcPr>
            <w:tcW w:w="7059" w:type="dxa"/>
            <w:gridSpan w:val="4"/>
            <w:tcBorders>
              <w:top w:val="single" w:sz="4" w:space="0" w:color="auto"/>
              <w:left w:val="single" w:sz="4" w:space="0" w:color="auto"/>
              <w:bottom w:val="single" w:sz="4" w:space="0" w:color="auto"/>
              <w:right w:val="single" w:sz="4" w:space="0" w:color="auto"/>
            </w:tcBorders>
            <w:hideMark/>
          </w:tcPr>
          <w:p w:rsidR="00CC4BCF" w:rsidRPr="008A044A" w:rsidRDefault="00CC4BCF" w:rsidP="00DD17F9">
            <w:pPr>
              <w:jc w:val="center"/>
              <w:rPr>
                <w:sz w:val="18"/>
                <w:szCs w:val="18"/>
              </w:rPr>
            </w:pPr>
            <w:r w:rsidRPr="008A044A">
              <w:rPr>
                <w:sz w:val="18"/>
                <w:szCs w:val="18"/>
              </w:rPr>
              <w:t xml:space="preserve">На </w:t>
            </w:r>
            <w:r w:rsidR="00A0291B" w:rsidRPr="008A044A">
              <w:rPr>
                <w:sz w:val="18"/>
                <w:szCs w:val="18"/>
              </w:rPr>
              <w:t>25</w:t>
            </w:r>
            <w:r w:rsidRPr="008A044A">
              <w:rPr>
                <w:sz w:val="18"/>
                <w:szCs w:val="18"/>
              </w:rPr>
              <w:t>.0</w:t>
            </w:r>
            <w:r w:rsidR="00A0291B" w:rsidRPr="008A044A">
              <w:rPr>
                <w:sz w:val="18"/>
                <w:szCs w:val="18"/>
              </w:rPr>
              <w:t>3</w:t>
            </w:r>
            <w:r w:rsidRPr="008A044A">
              <w:rPr>
                <w:sz w:val="18"/>
                <w:szCs w:val="18"/>
              </w:rPr>
              <w:t xml:space="preserve">.16 г. задолженность по взносам собственников </w:t>
            </w:r>
            <w:r w:rsidR="00DD17F9">
              <w:rPr>
                <w:sz w:val="18"/>
                <w:szCs w:val="18"/>
              </w:rPr>
              <w:t>помещений</w:t>
            </w:r>
            <w:r w:rsidRPr="008A044A">
              <w:rPr>
                <w:sz w:val="18"/>
                <w:szCs w:val="18"/>
              </w:rPr>
              <w:t xml:space="preserve"> </w:t>
            </w:r>
            <w:proofErr w:type="gramStart"/>
            <w:r w:rsidRPr="008A044A">
              <w:rPr>
                <w:sz w:val="18"/>
                <w:szCs w:val="18"/>
              </w:rPr>
              <w:t>на</w:t>
            </w:r>
            <w:proofErr w:type="gramEnd"/>
          </w:p>
        </w:tc>
      </w:tr>
      <w:tr w:rsidR="00CC4BCF" w:rsidTr="00CC4BCF">
        <w:trPr>
          <w:trHeight w:val="30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CC4BCF" w:rsidRPr="008A044A" w:rsidRDefault="00CC4BCF" w:rsidP="008A044A">
            <w:pPr>
              <w:rPr>
                <w:sz w:val="18"/>
                <w:szCs w:val="18"/>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r w:rsidRPr="008A044A">
              <w:rPr>
                <w:sz w:val="18"/>
                <w:szCs w:val="18"/>
              </w:rPr>
              <w:t>текущий ремонт, техобслуживание, с</w:t>
            </w:r>
            <w:r w:rsidRPr="008A044A">
              <w:rPr>
                <w:sz w:val="18"/>
                <w:szCs w:val="18"/>
              </w:rPr>
              <w:t>о</w:t>
            </w:r>
            <w:r w:rsidRPr="008A044A">
              <w:rPr>
                <w:sz w:val="18"/>
                <w:szCs w:val="18"/>
              </w:rPr>
              <w:t>держание дома и управление им</w:t>
            </w:r>
          </w:p>
        </w:tc>
        <w:tc>
          <w:tcPr>
            <w:tcW w:w="3515" w:type="dxa"/>
            <w:gridSpan w:val="2"/>
            <w:tcBorders>
              <w:top w:val="single" w:sz="4" w:space="0" w:color="auto"/>
              <w:left w:val="single" w:sz="4" w:space="0" w:color="auto"/>
              <w:bottom w:val="single" w:sz="4" w:space="0" w:color="auto"/>
              <w:right w:val="single" w:sz="4" w:space="0" w:color="auto"/>
            </w:tcBorders>
            <w:hideMark/>
          </w:tcPr>
          <w:p w:rsidR="00F96347" w:rsidRPr="008A044A" w:rsidRDefault="00F96347" w:rsidP="008A044A">
            <w:pPr>
              <w:rPr>
                <w:sz w:val="18"/>
                <w:szCs w:val="18"/>
              </w:rPr>
            </w:pPr>
            <w:r w:rsidRPr="008A044A">
              <w:rPr>
                <w:sz w:val="18"/>
                <w:szCs w:val="18"/>
              </w:rPr>
              <w:t xml:space="preserve">   </w:t>
            </w:r>
          </w:p>
          <w:p w:rsidR="00CC4BCF" w:rsidRPr="008A044A" w:rsidRDefault="00F96347" w:rsidP="008A044A">
            <w:pPr>
              <w:rPr>
                <w:sz w:val="18"/>
                <w:szCs w:val="18"/>
              </w:rPr>
            </w:pPr>
            <w:r w:rsidRPr="008A044A">
              <w:rPr>
                <w:sz w:val="18"/>
                <w:szCs w:val="18"/>
              </w:rPr>
              <w:t xml:space="preserve">   </w:t>
            </w:r>
            <w:r w:rsidR="00CC4BCF" w:rsidRPr="008A044A">
              <w:rPr>
                <w:sz w:val="18"/>
                <w:szCs w:val="18"/>
              </w:rPr>
              <w:t xml:space="preserve"> капитальный ремонт дома</w:t>
            </w:r>
          </w:p>
        </w:tc>
      </w:tr>
      <w:tr w:rsidR="00CC4BCF" w:rsidTr="00CC4BCF">
        <w:trPr>
          <w:trHeight w:val="237"/>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CC4BCF" w:rsidRPr="008A044A" w:rsidRDefault="00CC4BCF" w:rsidP="008A044A">
            <w:pPr>
              <w:rPr>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r w:rsidRPr="008A044A">
              <w:rPr>
                <w:sz w:val="18"/>
                <w:szCs w:val="18"/>
              </w:rPr>
              <w:t xml:space="preserve"> сумма долга, руб.</w:t>
            </w:r>
          </w:p>
        </w:tc>
        <w:tc>
          <w:tcPr>
            <w:tcW w:w="1701"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r w:rsidRPr="008A044A">
              <w:rPr>
                <w:sz w:val="18"/>
                <w:szCs w:val="18"/>
              </w:rPr>
              <w:t>число месяцев просрочки</w:t>
            </w:r>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r w:rsidRPr="008A044A">
              <w:rPr>
                <w:sz w:val="18"/>
                <w:szCs w:val="18"/>
              </w:rPr>
              <w:t xml:space="preserve"> сумма долга, руб.</w:t>
            </w:r>
          </w:p>
        </w:tc>
        <w:tc>
          <w:tcPr>
            <w:tcW w:w="1673"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r w:rsidRPr="008A044A">
              <w:rPr>
                <w:sz w:val="18"/>
                <w:szCs w:val="18"/>
              </w:rPr>
              <w:t>число месяцев просрочки</w:t>
            </w:r>
          </w:p>
        </w:tc>
      </w:tr>
      <w:tr w:rsidR="00CC4BCF" w:rsidTr="00CC4BCF">
        <w:trPr>
          <w:trHeight w:val="225"/>
        </w:trPr>
        <w:tc>
          <w:tcPr>
            <w:tcW w:w="9464" w:type="dxa"/>
            <w:gridSpan w:val="5"/>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center"/>
              <w:rPr>
                <w:sz w:val="18"/>
                <w:szCs w:val="18"/>
              </w:rPr>
            </w:pPr>
            <w:r w:rsidRPr="008A044A">
              <w:rPr>
                <w:b/>
                <w:i/>
                <w:sz w:val="18"/>
                <w:szCs w:val="18"/>
              </w:rPr>
              <w:t>Дом по ул. Горького,25/5</w:t>
            </w:r>
          </w:p>
        </w:tc>
      </w:tr>
      <w:tr w:rsidR="00CC4BCF" w:rsidTr="008A044A">
        <w:trPr>
          <w:trHeight w:val="83"/>
        </w:trPr>
        <w:tc>
          <w:tcPr>
            <w:tcW w:w="2405"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both"/>
              <w:rPr>
                <w:sz w:val="18"/>
                <w:szCs w:val="18"/>
              </w:rPr>
            </w:pPr>
            <w:r w:rsidRPr="008A044A">
              <w:rPr>
                <w:sz w:val="18"/>
                <w:szCs w:val="18"/>
              </w:rPr>
              <w:t>Терёхина Я.О.</w:t>
            </w: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A0291B" w:rsidP="008A044A">
            <w:pPr>
              <w:jc w:val="center"/>
              <w:rPr>
                <w:sz w:val="18"/>
                <w:szCs w:val="18"/>
              </w:rPr>
            </w:pPr>
            <w:r w:rsidRPr="008A044A">
              <w:rPr>
                <w:sz w:val="18"/>
                <w:szCs w:val="18"/>
              </w:rPr>
              <w:t>10879,06</w:t>
            </w:r>
          </w:p>
        </w:tc>
        <w:tc>
          <w:tcPr>
            <w:tcW w:w="1701" w:type="dxa"/>
            <w:tcBorders>
              <w:top w:val="single" w:sz="4" w:space="0" w:color="auto"/>
              <w:left w:val="single" w:sz="4" w:space="0" w:color="auto"/>
              <w:bottom w:val="single" w:sz="4" w:space="0" w:color="auto"/>
              <w:right w:val="single" w:sz="4" w:space="0" w:color="auto"/>
            </w:tcBorders>
            <w:hideMark/>
          </w:tcPr>
          <w:p w:rsidR="00CC4BCF" w:rsidRPr="008A044A" w:rsidRDefault="00A0291B" w:rsidP="008A044A">
            <w:pPr>
              <w:jc w:val="center"/>
              <w:rPr>
                <w:sz w:val="18"/>
                <w:szCs w:val="18"/>
              </w:rPr>
            </w:pPr>
            <w:r w:rsidRPr="008A044A">
              <w:rPr>
                <w:sz w:val="18"/>
                <w:szCs w:val="18"/>
              </w:rPr>
              <w:t>35</w:t>
            </w:r>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BD1F62" w:rsidP="008A044A">
            <w:pPr>
              <w:jc w:val="center"/>
              <w:rPr>
                <w:sz w:val="18"/>
                <w:szCs w:val="18"/>
              </w:rPr>
            </w:pPr>
            <w:r w:rsidRPr="008A044A">
              <w:rPr>
                <w:sz w:val="18"/>
                <w:szCs w:val="18"/>
              </w:rPr>
              <w:t>3328</w:t>
            </w:r>
          </w:p>
        </w:tc>
        <w:tc>
          <w:tcPr>
            <w:tcW w:w="1673" w:type="dxa"/>
            <w:tcBorders>
              <w:top w:val="single" w:sz="4" w:space="0" w:color="auto"/>
              <w:left w:val="single" w:sz="4" w:space="0" w:color="auto"/>
              <w:bottom w:val="single" w:sz="4" w:space="0" w:color="auto"/>
              <w:right w:val="single" w:sz="4" w:space="0" w:color="auto"/>
            </w:tcBorders>
          </w:tcPr>
          <w:p w:rsidR="00CC4BCF" w:rsidRPr="008A044A" w:rsidRDefault="00BD1F62" w:rsidP="008A044A">
            <w:pPr>
              <w:jc w:val="center"/>
              <w:rPr>
                <w:sz w:val="18"/>
                <w:szCs w:val="18"/>
              </w:rPr>
            </w:pPr>
            <w:r w:rsidRPr="008A044A">
              <w:rPr>
                <w:sz w:val="18"/>
                <w:szCs w:val="18"/>
              </w:rPr>
              <w:t>16</w:t>
            </w:r>
          </w:p>
        </w:tc>
      </w:tr>
      <w:tr w:rsidR="00AF6A48" w:rsidTr="008A044A">
        <w:trPr>
          <w:trHeight w:val="172"/>
        </w:trPr>
        <w:tc>
          <w:tcPr>
            <w:tcW w:w="2405" w:type="dxa"/>
            <w:tcBorders>
              <w:top w:val="single" w:sz="4" w:space="0" w:color="auto"/>
              <w:left w:val="single" w:sz="4" w:space="0" w:color="auto"/>
              <w:bottom w:val="single" w:sz="4" w:space="0" w:color="auto"/>
              <w:right w:val="single" w:sz="4" w:space="0" w:color="auto"/>
            </w:tcBorders>
            <w:hideMark/>
          </w:tcPr>
          <w:p w:rsidR="00AF6A48" w:rsidRPr="008A044A" w:rsidRDefault="00AF6A48" w:rsidP="008A044A">
            <w:pPr>
              <w:ind w:left="-39"/>
              <w:jc w:val="both"/>
              <w:rPr>
                <w:sz w:val="18"/>
                <w:szCs w:val="18"/>
              </w:rPr>
            </w:pPr>
            <w:r w:rsidRPr="008A044A">
              <w:rPr>
                <w:sz w:val="18"/>
                <w:szCs w:val="18"/>
              </w:rPr>
              <w:t>Абдурахманова М.А.</w:t>
            </w:r>
          </w:p>
        </w:tc>
        <w:tc>
          <w:tcPr>
            <w:tcW w:w="1843" w:type="dxa"/>
            <w:tcBorders>
              <w:top w:val="single" w:sz="4" w:space="0" w:color="auto"/>
              <w:left w:val="single" w:sz="4" w:space="0" w:color="auto"/>
              <w:bottom w:val="single" w:sz="4" w:space="0" w:color="auto"/>
              <w:right w:val="single" w:sz="4" w:space="0" w:color="auto"/>
            </w:tcBorders>
            <w:hideMark/>
          </w:tcPr>
          <w:p w:rsidR="00AF6A48" w:rsidRPr="008A044A" w:rsidRDefault="00AF6A48"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AF6A48" w:rsidRPr="008A044A" w:rsidRDefault="00AF6A48"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F6A48" w:rsidRPr="008A044A" w:rsidRDefault="00AF6A48" w:rsidP="008A044A">
            <w:pPr>
              <w:jc w:val="center"/>
              <w:rPr>
                <w:sz w:val="18"/>
                <w:szCs w:val="18"/>
              </w:rPr>
            </w:pPr>
            <w:r w:rsidRPr="008A044A">
              <w:rPr>
                <w:sz w:val="18"/>
                <w:szCs w:val="18"/>
              </w:rPr>
              <w:t>2042</w:t>
            </w:r>
          </w:p>
        </w:tc>
        <w:tc>
          <w:tcPr>
            <w:tcW w:w="1673" w:type="dxa"/>
            <w:tcBorders>
              <w:top w:val="single" w:sz="4" w:space="0" w:color="auto"/>
              <w:left w:val="single" w:sz="4" w:space="0" w:color="auto"/>
              <w:bottom w:val="single" w:sz="4" w:space="0" w:color="auto"/>
              <w:right w:val="single" w:sz="4" w:space="0" w:color="auto"/>
            </w:tcBorders>
          </w:tcPr>
          <w:p w:rsidR="00AF6A48" w:rsidRPr="008A044A" w:rsidRDefault="00AF6A48" w:rsidP="008A044A">
            <w:pPr>
              <w:jc w:val="center"/>
              <w:rPr>
                <w:sz w:val="18"/>
                <w:szCs w:val="18"/>
              </w:rPr>
            </w:pPr>
            <w:r w:rsidRPr="008A044A">
              <w:rPr>
                <w:sz w:val="18"/>
                <w:szCs w:val="18"/>
              </w:rPr>
              <w:t>6</w:t>
            </w:r>
          </w:p>
        </w:tc>
      </w:tr>
      <w:tr w:rsidR="00AF6A48" w:rsidTr="008A044A">
        <w:trPr>
          <w:trHeight w:val="118"/>
        </w:trPr>
        <w:tc>
          <w:tcPr>
            <w:tcW w:w="2405" w:type="dxa"/>
            <w:tcBorders>
              <w:top w:val="single" w:sz="4" w:space="0" w:color="auto"/>
              <w:left w:val="single" w:sz="4" w:space="0" w:color="auto"/>
              <w:bottom w:val="single" w:sz="4" w:space="0" w:color="auto"/>
              <w:right w:val="single" w:sz="4" w:space="0" w:color="auto"/>
            </w:tcBorders>
            <w:hideMark/>
          </w:tcPr>
          <w:p w:rsidR="00AF6A48" w:rsidRPr="008A044A" w:rsidRDefault="00AF6A48" w:rsidP="008A044A">
            <w:pPr>
              <w:ind w:left="-39"/>
              <w:jc w:val="both"/>
              <w:rPr>
                <w:sz w:val="18"/>
                <w:szCs w:val="18"/>
              </w:rPr>
            </w:pPr>
            <w:r w:rsidRPr="008A044A">
              <w:rPr>
                <w:sz w:val="18"/>
                <w:szCs w:val="18"/>
              </w:rPr>
              <w:t>Шутов И.В.</w:t>
            </w:r>
          </w:p>
        </w:tc>
        <w:tc>
          <w:tcPr>
            <w:tcW w:w="1843" w:type="dxa"/>
            <w:tcBorders>
              <w:top w:val="single" w:sz="4" w:space="0" w:color="auto"/>
              <w:left w:val="single" w:sz="4" w:space="0" w:color="auto"/>
              <w:bottom w:val="single" w:sz="4" w:space="0" w:color="auto"/>
              <w:right w:val="single" w:sz="4" w:space="0" w:color="auto"/>
            </w:tcBorders>
            <w:hideMark/>
          </w:tcPr>
          <w:p w:rsidR="00AF6A48" w:rsidRPr="008A044A" w:rsidRDefault="00EE677C" w:rsidP="008A044A">
            <w:pPr>
              <w:jc w:val="center"/>
              <w:rPr>
                <w:sz w:val="18"/>
                <w:szCs w:val="18"/>
              </w:rPr>
            </w:pPr>
            <w:r w:rsidRPr="008A044A">
              <w:rPr>
                <w:sz w:val="18"/>
                <w:szCs w:val="18"/>
              </w:rPr>
              <w:t>1385</w:t>
            </w:r>
          </w:p>
        </w:tc>
        <w:tc>
          <w:tcPr>
            <w:tcW w:w="1701" w:type="dxa"/>
            <w:tcBorders>
              <w:top w:val="single" w:sz="4" w:space="0" w:color="auto"/>
              <w:left w:val="single" w:sz="4" w:space="0" w:color="auto"/>
              <w:bottom w:val="single" w:sz="4" w:space="0" w:color="auto"/>
              <w:right w:val="single" w:sz="4" w:space="0" w:color="auto"/>
            </w:tcBorders>
            <w:hideMark/>
          </w:tcPr>
          <w:p w:rsidR="00AF6A48" w:rsidRPr="008A044A" w:rsidRDefault="00EE677C" w:rsidP="008A044A">
            <w:pPr>
              <w:jc w:val="center"/>
              <w:rPr>
                <w:sz w:val="18"/>
                <w:szCs w:val="18"/>
              </w:rPr>
            </w:pPr>
            <w:r w:rsidRPr="008A044A">
              <w:rPr>
                <w:sz w:val="18"/>
                <w:szCs w:val="18"/>
              </w:rPr>
              <w:t>5</w:t>
            </w:r>
          </w:p>
        </w:tc>
        <w:tc>
          <w:tcPr>
            <w:tcW w:w="1842" w:type="dxa"/>
            <w:tcBorders>
              <w:top w:val="single" w:sz="4" w:space="0" w:color="auto"/>
              <w:left w:val="single" w:sz="4" w:space="0" w:color="auto"/>
              <w:bottom w:val="single" w:sz="4" w:space="0" w:color="auto"/>
              <w:right w:val="single" w:sz="4" w:space="0" w:color="auto"/>
            </w:tcBorders>
            <w:hideMark/>
          </w:tcPr>
          <w:p w:rsidR="00AF6A48" w:rsidRPr="008A044A" w:rsidRDefault="00AF6A48" w:rsidP="008A044A">
            <w:pPr>
              <w:jc w:val="center"/>
              <w:rPr>
                <w:sz w:val="18"/>
                <w:szCs w:val="18"/>
              </w:rPr>
            </w:pPr>
            <w:r w:rsidRPr="008A044A">
              <w:rPr>
                <w:sz w:val="18"/>
                <w:szCs w:val="18"/>
              </w:rPr>
              <w:t>3328</w:t>
            </w:r>
          </w:p>
        </w:tc>
        <w:tc>
          <w:tcPr>
            <w:tcW w:w="1673" w:type="dxa"/>
            <w:tcBorders>
              <w:top w:val="single" w:sz="4" w:space="0" w:color="auto"/>
              <w:left w:val="single" w:sz="4" w:space="0" w:color="auto"/>
              <w:bottom w:val="single" w:sz="4" w:space="0" w:color="auto"/>
              <w:right w:val="single" w:sz="4" w:space="0" w:color="auto"/>
            </w:tcBorders>
          </w:tcPr>
          <w:p w:rsidR="00AF6A48" w:rsidRPr="008A044A" w:rsidRDefault="00AF6A48" w:rsidP="008A044A">
            <w:pPr>
              <w:jc w:val="center"/>
              <w:rPr>
                <w:sz w:val="18"/>
                <w:szCs w:val="18"/>
              </w:rPr>
            </w:pPr>
            <w:r w:rsidRPr="008A044A">
              <w:rPr>
                <w:sz w:val="18"/>
                <w:szCs w:val="18"/>
              </w:rPr>
              <w:t>16</w:t>
            </w:r>
          </w:p>
        </w:tc>
      </w:tr>
      <w:tr w:rsidR="00AF6A48"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AF6A48" w:rsidRPr="008A044A" w:rsidRDefault="00BD1F62" w:rsidP="008A044A">
            <w:pPr>
              <w:ind w:left="-39"/>
              <w:jc w:val="both"/>
              <w:rPr>
                <w:sz w:val="18"/>
                <w:szCs w:val="18"/>
              </w:rPr>
            </w:pPr>
            <w:r w:rsidRPr="008A044A">
              <w:rPr>
                <w:sz w:val="18"/>
                <w:szCs w:val="18"/>
              </w:rPr>
              <w:t>Москаленко Ю.В.</w:t>
            </w:r>
          </w:p>
        </w:tc>
        <w:tc>
          <w:tcPr>
            <w:tcW w:w="1843" w:type="dxa"/>
            <w:tcBorders>
              <w:top w:val="single" w:sz="4" w:space="0" w:color="auto"/>
              <w:left w:val="single" w:sz="4" w:space="0" w:color="auto"/>
              <w:bottom w:val="single" w:sz="4" w:space="0" w:color="auto"/>
              <w:right w:val="single" w:sz="4" w:space="0" w:color="auto"/>
            </w:tcBorders>
            <w:hideMark/>
          </w:tcPr>
          <w:p w:rsidR="00AF6A48" w:rsidRPr="008A044A" w:rsidRDefault="00AF6A48"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AF6A48" w:rsidRPr="008A044A" w:rsidRDefault="00AF6A48"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F6A48" w:rsidRPr="008A044A" w:rsidRDefault="00BD1F62" w:rsidP="008A044A">
            <w:pPr>
              <w:jc w:val="center"/>
              <w:rPr>
                <w:sz w:val="18"/>
                <w:szCs w:val="18"/>
              </w:rPr>
            </w:pPr>
            <w:r w:rsidRPr="008A044A">
              <w:rPr>
                <w:sz w:val="18"/>
                <w:szCs w:val="18"/>
              </w:rPr>
              <w:t>6016</w:t>
            </w:r>
          </w:p>
        </w:tc>
        <w:tc>
          <w:tcPr>
            <w:tcW w:w="1673" w:type="dxa"/>
            <w:tcBorders>
              <w:top w:val="single" w:sz="4" w:space="0" w:color="auto"/>
              <w:left w:val="single" w:sz="4" w:space="0" w:color="auto"/>
              <w:bottom w:val="single" w:sz="4" w:space="0" w:color="auto"/>
              <w:right w:val="single" w:sz="4" w:space="0" w:color="auto"/>
            </w:tcBorders>
          </w:tcPr>
          <w:p w:rsidR="00AF6A48" w:rsidRPr="008A044A" w:rsidRDefault="00BD1F62" w:rsidP="008A044A">
            <w:pPr>
              <w:jc w:val="center"/>
              <w:rPr>
                <w:sz w:val="18"/>
                <w:szCs w:val="18"/>
              </w:rPr>
            </w:pPr>
            <w:r w:rsidRPr="008A044A">
              <w:rPr>
                <w:sz w:val="18"/>
                <w:szCs w:val="18"/>
              </w:rPr>
              <w:t>16</w:t>
            </w:r>
          </w:p>
        </w:tc>
      </w:tr>
      <w:tr w:rsidR="00BD1F62"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Субботина В.А.</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2299</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11</w:t>
            </w:r>
          </w:p>
        </w:tc>
      </w:tr>
      <w:tr w:rsidR="00BD1F62" w:rsidTr="008A044A">
        <w:trPr>
          <w:trHeight w:val="97"/>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Бикелис Н.В.</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1066,14</w:t>
            </w: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4</w:t>
            </w: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3078</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15</w:t>
            </w:r>
          </w:p>
        </w:tc>
      </w:tr>
      <w:tr w:rsidR="00BD1F62"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Очередько Н.Г.</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2840</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8</w:t>
            </w:r>
          </w:p>
        </w:tc>
      </w:tr>
      <w:tr w:rsidR="00BD1F62" w:rsidTr="008A044A">
        <w:trPr>
          <w:trHeight w:val="132"/>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Садриева Е.Г.</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916,6</w:t>
            </w: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3</w:t>
            </w: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950</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5</w:t>
            </w:r>
          </w:p>
        </w:tc>
      </w:tr>
      <w:tr w:rsidR="00BD1F62" w:rsidTr="008A044A">
        <w:trPr>
          <w:trHeight w:val="77"/>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Сайгашкина В.Н.</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6048</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16</w:t>
            </w:r>
          </w:p>
        </w:tc>
      </w:tr>
      <w:tr w:rsidR="00BD1F62"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Дейнега М.А.</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1173,74</w:t>
            </w: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3</w:t>
            </w: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6512</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16</w:t>
            </w:r>
          </w:p>
        </w:tc>
      </w:tr>
      <w:tr w:rsidR="00A0291B" w:rsidTr="008A044A">
        <w:trPr>
          <w:trHeight w:val="112"/>
        </w:trPr>
        <w:tc>
          <w:tcPr>
            <w:tcW w:w="2405" w:type="dxa"/>
            <w:tcBorders>
              <w:top w:val="single" w:sz="4" w:space="0" w:color="auto"/>
              <w:left w:val="single" w:sz="4" w:space="0" w:color="auto"/>
              <w:bottom w:val="single" w:sz="4" w:space="0" w:color="auto"/>
              <w:right w:val="single" w:sz="4" w:space="0" w:color="auto"/>
            </w:tcBorders>
            <w:hideMark/>
          </w:tcPr>
          <w:p w:rsidR="00A0291B" w:rsidRPr="008A044A" w:rsidRDefault="00A0291B" w:rsidP="008A044A">
            <w:pPr>
              <w:jc w:val="both"/>
              <w:rPr>
                <w:sz w:val="18"/>
                <w:szCs w:val="18"/>
              </w:rPr>
            </w:pPr>
            <w:r w:rsidRPr="008A044A">
              <w:rPr>
                <w:sz w:val="18"/>
                <w:szCs w:val="18"/>
              </w:rPr>
              <w:t>Яшин Д.М.</w:t>
            </w:r>
          </w:p>
        </w:tc>
        <w:tc>
          <w:tcPr>
            <w:tcW w:w="1843" w:type="dxa"/>
            <w:tcBorders>
              <w:top w:val="single" w:sz="4" w:space="0" w:color="auto"/>
              <w:left w:val="single" w:sz="4" w:space="0" w:color="auto"/>
              <w:bottom w:val="single" w:sz="4" w:space="0" w:color="auto"/>
              <w:right w:val="single" w:sz="4" w:space="0" w:color="auto"/>
            </w:tcBorders>
            <w:hideMark/>
          </w:tcPr>
          <w:p w:rsidR="00A0291B" w:rsidRPr="008A044A" w:rsidRDefault="00A0291B" w:rsidP="008A044A">
            <w:pPr>
              <w:jc w:val="center"/>
              <w:rPr>
                <w:sz w:val="18"/>
                <w:szCs w:val="18"/>
              </w:rPr>
            </w:pPr>
            <w:r w:rsidRPr="008A044A">
              <w:rPr>
                <w:sz w:val="18"/>
                <w:szCs w:val="18"/>
              </w:rPr>
              <w:t>2555</w:t>
            </w:r>
          </w:p>
        </w:tc>
        <w:tc>
          <w:tcPr>
            <w:tcW w:w="1701" w:type="dxa"/>
            <w:tcBorders>
              <w:top w:val="single" w:sz="4" w:space="0" w:color="auto"/>
              <w:left w:val="single" w:sz="4" w:space="0" w:color="auto"/>
              <w:bottom w:val="single" w:sz="4" w:space="0" w:color="auto"/>
              <w:right w:val="single" w:sz="4" w:space="0" w:color="auto"/>
            </w:tcBorders>
            <w:hideMark/>
          </w:tcPr>
          <w:p w:rsidR="00A0291B" w:rsidRPr="008A044A" w:rsidRDefault="00A0291B" w:rsidP="008A044A">
            <w:pPr>
              <w:jc w:val="center"/>
              <w:rPr>
                <w:sz w:val="18"/>
                <w:szCs w:val="18"/>
              </w:rPr>
            </w:pPr>
            <w:r w:rsidRPr="008A044A">
              <w:rPr>
                <w:sz w:val="18"/>
                <w:szCs w:val="18"/>
              </w:rPr>
              <w:t>4</w:t>
            </w:r>
          </w:p>
        </w:tc>
        <w:tc>
          <w:tcPr>
            <w:tcW w:w="1842" w:type="dxa"/>
            <w:tcBorders>
              <w:top w:val="single" w:sz="4" w:space="0" w:color="auto"/>
              <w:left w:val="single" w:sz="4" w:space="0" w:color="auto"/>
              <w:bottom w:val="single" w:sz="4" w:space="0" w:color="auto"/>
              <w:right w:val="single" w:sz="4" w:space="0" w:color="auto"/>
            </w:tcBorders>
            <w:hideMark/>
          </w:tcPr>
          <w:p w:rsidR="00A0291B" w:rsidRPr="008A044A" w:rsidRDefault="00BD1F62" w:rsidP="008A044A">
            <w:pPr>
              <w:jc w:val="center"/>
              <w:rPr>
                <w:sz w:val="18"/>
                <w:szCs w:val="18"/>
              </w:rPr>
            </w:pPr>
            <w:r w:rsidRPr="008A044A">
              <w:rPr>
                <w:sz w:val="18"/>
                <w:szCs w:val="18"/>
              </w:rPr>
              <w:t>7200</w:t>
            </w:r>
          </w:p>
        </w:tc>
        <w:tc>
          <w:tcPr>
            <w:tcW w:w="1673" w:type="dxa"/>
            <w:tcBorders>
              <w:top w:val="single" w:sz="4" w:space="0" w:color="auto"/>
              <w:left w:val="single" w:sz="4" w:space="0" w:color="auto"/>
              <w:bottom w:val="single" w:sz="4" w:space="0" w:color="auto"/>
              <w:right w:val="single" w:sz="4" w:space="0" w:color="auto"/>
            </w:tcBorders>
          </w:tcPr>
          <w:p w:rsidR="00A0291B" w:rsidRPr="008A044A" w:rsidRDefault="00BD1F62" w:rsidP="008A044A">
            <w:pPr>
              <w:jc w:val="center"/>
              <w:rPr>
                <w:sz w:val="18"/>
                <w:szCs w:val="18"/>
              </w:rPr>
            </w:pPr>
            <w:r w:rsidRPr="008A044A">
              <w:rPr>
                <w:sz w:val="18"/>
                <w:szCs w:val="18"/>
              </w:rPr>
              <w:t>16</w:t>
            </w:r>
          </w:p>
        </w:tc>
      </w:tr>
      <w:tr w:rsidR="00BD1F62" w:rsidTr="008A044A">
        <w:trPr>
          <w:trHeight w:val="71"/>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both"/>
              <w:rPr>
                <w:sz w:val="18"/>
                <w:szCs w:val="18"/>
              </w:rPr>
            </w:pPr>
            <w:r w:rsidRPr="008A044A">
              <w:rPr>
                <w:sz w:val="18"/>
                <w:szCs w:val="18"/>
              </w:rPr>
              <w:t>Замрий С.С.</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1370</w:t>
            </w: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2</w:t>
            </w: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5886,20</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13</w:t>
            </w:r>
          </w:p>
        </w:tc>
      </w:tr>
      <w:tr w:rsidR="00BD1F62" w:rsidTr="008A044A">
        <w:trPr>
          <w:trHeight w:val="173"/>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both"/>
              <w:rPr>
                <w:sz w:val="18"/>
                <w:szCs w:val="18"/>
              </w:rPr>
            </w:pPr>
            <w:r w:rsidRPr="008A044A">
              <w:rPr>
                <w:sz w:val="18"/>
                <w:szCs w:val="18"/>
              </w:rPr>
              <w:t>Фиофанова О.Н.</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2601,86</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5</w:t>
            </w:r>
          </w:p>
        </w:tc>
      </w:tr>
      <w:tr w:rsidR="00CC4BCF" w:rsidTr="008A044A">
        <w:trPr>
          <w:trHeight w:val="120"/>
        </w:trPr>
        <w:tc>
          <w:tcPr>
            <w:tcW w:w="2405"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both"/>
              <w:rPr>
                <w:sz w:val="18"/>
                <w:szCs w:val="18"/>
              </w:rPr>
            </w:pPr>
            <w:r w:rsidRPr="008A044A">
              <w:rPr>
                <w:sz w:val="18"/>
                <w:szCs w:val="18"/>
              </w:rPr>
              <w:t>Ларькова Н.И.</w:t>
            </w: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A0291B" w:rsidP="008A044A">
            <w:pPr>
              <w:jc w:val="center"/>
              <w:rPr>
                <w:sz w:val="18"/>
                <w:szCs w:val="18"/>
              </w:rPr>
            </w:pPr>
            <w:r w:rsidRPr="008A044A">
              <w:rPr>
                <w:sz w:val="18"/>
                <w:szCs w:val="18"/>
              </w:rPr>
              <w:t>2512</w:t>
            </w:r>
          </w:p>
        </w:tc>
        <w:tc>
          <w:tcPr>
            <w:tcW w:w="1701" w:type="dxa"/>
            <w:tcBorders>
              <w:top w:val="single" w:sz="4" w:space="0" w:color="auto"/>
              <w:left w:val="single" w:sz="4" w:space="0" w:color="auto"/>
              <w:bottom w:val="single" w:sz="4" w:space="0" w:color="auto"/>
              <w:right w:val="single" w:sz="4" w:space="0" w:color="auto"/>
            </w:tcBorders>
            <w:hideMark/>
          </w:tcPr>
          <w:p w:rsidR="00CC4BCF" w:rsidRPr="008A044A" w:rsidRDefault="00A0291B" w:rsidP="008A044A">
            <w:pPr>
              <w:jc w:val="center"/>
              <w:rPr>
                <w:sz w:val="18"/>
                <w:szCs w:val="18"/>
              </w:rPr>
            </w:pPr>
            <w:r w:rsidRPr="008A044A">
              <w:rPr>
                <w:sz w:val="18"/>
                <w:szCs w:val="18"/>
              </w:rPr>
              <w:t>8</w:t>
            </w:r>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BD1F62" w:rsidP="008A044A">
            <w:pPr>
              <w:jc w:val="center"/>
              <w:rPr>
                <w:sz w:val="18"/>
                <w:szCs w:val="18"/>
              </w:rPr>
            </w:pPr>
            <w:r w:rsidRPr="008A044A">
              <w:rPr>
                <w:sz w:val="18"/>
                <w:szCs w:val="18"/>
              </w:rPr>
              <w:t>1498</w:t>
            </w:r>
          </w:p>
        </w:tc>
        <w:tc>
          <w:tcPr>
            <w:tcW w:w="1673" w:type="dxa"/>
            <w:tcBorders>
              <w:top w:val="single" w:sz="4" w:space="0" w:color="auto"/>
              <w:left w:val="single" w:sz="4" w:space="0" w:color="auto"/>
              <w:bottom w:val="single" w:sz="4" w:space="0" w:color="auto"/>
              <w:right w:val="single" w:sz="4" w:space="0" w:color="auto"/>
            </w:tcBorders>
          </w:tcPr>
          <w:p w:rsidR="00CC4BCF" w:rsidRPr="008A044A" w:rsidRDefault="00BD1F62" w:rsidP="008A044A">
            <w:pPr>
              <w:jc w:val="center"/>
              <w:rPr>
                <w:sz w:val="18"/>
                <w:szCs w:val="18"/>
              </w:rPr>
            </w:pPr>
            <w:r w:rsidRPr="008A044A">
              <w:rPr>
                <w:sz w:val="18"/>
                <w:szCs w:val="18"/>
              </w:rPr>
              <w:t>7</w:t>
            </w:r>
          </w:p>
        </w:tc>
      </w:tr>
      <w:tr w:rsidR="00BD1F62"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Лушина Е.Н.</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1034</w:t>
            </w: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2</w:t>
            </w: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6112</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16</w:t>
            </w:r>
          </w:p>
        </w:tc>
      </w:tr>
      <w:tr w:rsidR="00CC4BCF"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both"/>
              <w:rPr>
                <w:sz w:val="18"/>
                <w:szCs w:val="18"/>
              </w:rPr>
            </w:pPr>
            <w:r w:rsidRPr="008A044A">
              <w:rPr>
                <w:sz w:val="18"/>
                <w:szCs w:val="18"/>
              </w:rPr>
              <w:t>Шапорова В.Н.</w:t>
            </w: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BD1F62" w:rsidP="008A044A">
            <w:pPr>
              <w:jc w:val="center"/>
              <w:rPr>
                <w:sz w:val="18"/>
                <w:szCs w:val="18"/>
              </w:rPr>
            </w:pPr>
            <w:r w:rsidRPr="008A044A">
              <w:rPr>
                <w:sz w:val="18"/>
                <w:szCs w:val="18"/>
              </w:rPr>
              <w:t>3392</w:t>
            </w:r>
          </w:p>
        </w:tc>
        <w:tc>
          <w:tcPr>
            <w:tcW w:w="1673" w:type="dxa"/>
            <w:tcBorders>
              <w:top w:val="single" w:sz="4" w:space="0" w:color="auto"/>
              <w:left w:val="single" w:sz="4" w:space="0" w:color="auto"/>
              <w:bottom w:val="single" w:sz="4" w:space="0" w:color="auto"/>
              <w:right w:val="single" w:sz="4" w:space="0" w:color="auto"/>
            </w:tcBorders>
          </w:tcPr>
          <w:p w:rsidR="00CC4BCF" w:rsidRPr="008A044A" w:rsidRDefault="00BD1F62" w:rsidP="008A044A">
            <w:pPr>
              <w:jc w:val="center"/>
              <w:rPr>
                <w:sz w:val="18"/>
                <w:szCs w:val="18"/>
              </w:rPr>
            </w:pPr>
            <w:r w:rsidRPr="008A044A">
              <w:rPr>
                <w:sz w:val="18"/>
                <w:szCs w:val="18"/>
              </w:rPr>
              <w:t>16</w:t>
            </w:r>
          </w:p>
        </w:tc>
      </w:tr>
      <w:tr w:rsidR="00BD1F62" w:rsidTr="008A044A">
        <w:trPr>
          <w:trHeight w:val="100"/>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Хиониди В.А.</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4064</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16</w:t>
            </w:r>
          </w:p>
        </w:tc>
      </w:tr>
      <w:tr w:rsidR="00BD1F62"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Пикуль И.Г.</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1142</w:t>
            </w: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2</w:t>
            </w: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jc w:val="center"/>
              <w:rPr>
                <w:sz w:val="18"/>
                <w:szCs w:val="18"/>
              </w:rPr>
            </w:pPr>
            <w:r w:rsidRPr="008A044A">
              <w:rPr>
                <w:sz w:val="18"/>
                <w:szCs w:val="18"/>
              </w:rPr>
              <w:t>2090</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BD1F62" w:rsidP="008A044A">
            <w:pPr>
              <w:jc w:val="center"/>
              <w:rPr>
                <w:sz w:val="18"/>
                <w:szCs w:val="18"/>
              </w:rPr>
            </w:pPr>
            <w:r w:rsidRPr="008A044A">
              <w:rPr>
                <w:sz w:val="18"/>
                <w:szCs w:val="18"/>
              </w:rPr>
              <w:t>6</w:t>
            </w:r>
          </w:p>
        </w:tc>
      </w:tr>
      <w:tr w:rsidR="00BD1F62" w:rsidTr="008A044A">
        <w:trPr>
          <w:trHeight w:val="133"/>
        </w:trPr>
        <w:tc>
          <w:tcPr>
            <w:tcW w:w="2405" w:type="dxa"/>
            <w:tcBorders>
              <w:top w:val="single" w:sz="4" w:space="0" w:color="auto"/>
              <w:left w:val="single" w:sz="4" w:space="0" w:color="auto"/>
              <w:bottom w:val="single" w:sz="4" w:space="0" w:color="auto"/>
              <w:right w:val="single" w:sz="4" w:space="0" w:color="auto"/>
            </w:tcBorders>
            <w:hideMark/>
          </w:tcPr>
          <w:p w:rsidR="00BD1F62" w:rsidRPr="008A044A" w:rsidRDefault="00BD1F62" w:rsidP="008A044A">
            <w:pPr>
              <w:ind w:left="-39"/>
              <w:jc w:val="both"/>
              <w:rPr>
                <w:sz w:val="18"/>
                <w:szCs w:val="18"/>
              </w:rPr>
            </w:pPr>
            <w:r w:rsidRPr="008A044A">
              <w:rPr>
                <w:sz w:val="18"/>
                <w:szCs w:val="18"/>
              </w:rPr>
              <w:t>Цветков В.А.</w:t>
            </w:r>
          </w:p>
        </w:tc>
        <w:tc>
          <w:tcPr>
            <w:tcW w:w="1843"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1182</w:t>
            </w:r>
          </w:p>
        </w:tc>
        <w:tc>
          <w:tcPr>
            <w:tcW w:w="1701"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3</w:t>
            </w:r>
          </w:p>
        </w:tc>
        <w:tc>
          <w:tcPr>
            <w:tcW w:w="1842" w:type="dxa"/>
            <w:tcBorders>
              <w:top w:val="single" w:sz="4" w:space="0" w:color="auto"/>
              <w:left w:val="single" w:sz="4" w:space="0" w:color="auto"/>
              <w:bottom w:val="single" w:sz="4" w:space="0" w:color="auto"/>
              <w:right w:val="single" w:sz="4" w:space="0" w:color="auto"/>
            </w:tcBorders>
            <w:hideMark/>
          </w:tcPr>
          <w:p w:rsidR="00BD1F62" w:rsidRPr="008A044A" w:rsidRDefault="00EE677C" w:rsidP="008A044A">
            <w:pPr>
              <w:jc w:val="center"/>
              <w:rPr>
                <w:sz w:val="18"/>
                <w:szCs w:val="18"/>
              </w:rPr>
            </w:pPr>
            <w:r w:rsidRPr="008A044A">
              <w:rPr>
                <w:sz w:val="18"/>
                <w:szCs w:val="18"/>
              </w:rPr>
              <w:t>2846</w:t>
            </w:r>
          </w:p>
        </w:tc>
        <w:tc>
          <w:tcPr>
            <w:tcW w:w="1673" w:type="dxa"/>
            <w:tcBorders>
              <w:top w:val="single" w:sz="4" w:space="0" w:color="auto"/>
              <w:left w:val="single" w:sz="4" w:space="0" w:color="auto"/>
              <w:bottom w:val="single" w:sz="4" w:space="0" w:color="auto"/>
              <w:right w:val="single" w:sz="4" w:space="0" w:color="auto"/>
            </w:tcBorders>
          </w:tcPr>
          <w:p w:rsidR="00BD1F62" w:rsidRPr="008A044A" w:rsidRDefault="00EE677C" w:rsidP="008A044A">
            <w:pPr>
              <w:jc w:val="center"/>
              <w:rPr>
                <w:sz w:val="18"/>
                <w:szCs w:val="18"/>
              </w:rPr>
            </w:pPr>
            <w:r w:rsidRPr="008A044A">
              <w:rPr>
                <w:sz w:val="18"/>
                <w:szCs w:val="18"/>
              </w:rPr>
              <w:t>15</w:t>
            </w:r>
          </w:p>
        </w:tc>
      </w:tr>
      <w:tr w:rsidR="00CC4BCF" w:rsidTr="008A044A">
        <w:trPr>
          <w:trHeight w:val="80"/>
        </w:trPr>
        <w:tc>
          <w:tcPr>
            <w:tcW w:w="2405"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both"/>
              <w:rPr>
                <w:sz w:val="18"/>
                <w:szCs w:val="18"/>
              </w:rPr>
            </w:pPr>
            <w:r w:rsidRPr="008A044A">
              <w:rPr>
                <w:sz w:val="18"/>
                <w:szCs w:val="18"/>
              </w:rPr>
              <w:t>Каменев А.В.</w:t>
            </w: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r w:rsidRPr="008A044A">
              <w:rPr>
                <w:sz w:val="18"/>
                <w:szCs w:val="18"/>
              </w:rPr>
              <w:t>1896</w:t>
            </w:r>
          </w:p>
        </w:tc>
        <w:tc>
          <w:tcPr>
            <w:tcW w:w="1701"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r w:rsidRPr="008A044A">
              <w:rPr>
                <w:sz w:val="18"/>
                <w:szCs w:val="18"/>
              </w:rPr>
              <w:t>4</w:t>
            </w:r>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p>
        </w:tc>
        <w:tc>
          <w:tcPr>
            <w:tcW w:w="1673" w:type="dxa"/>
            <w:tcBorders>
              <w:top w:val="single" w:sz="4" w:space="0" w:color="auto"/>
              <w:left w:val="single" w:sz="4" w:space="0" w:color="auto"/>
              <w:bottom w:val="single" w:sz="4" w:space="0" w:color="auto"/>
              <w:right w:val="single" w:sz="4" w:space="0" w:color="auto"/>
            </w:tcBorders>
          </w:tcPr>
          <w:p w:rsidR="00CC4BCF" w:rsidRPr="008A044A" w:rsidRDefault="00CC4BCF" w:rsidP="008A044A">
            <w:pPr>
              <w:jc w:val="center"/>
              <w:rPr>
                <w:sz w:val="18"/>
                <w:szCs w:val="18"/>
              </w:rPr>
            </w:pPr>
          </w:p>
        </w:tc>
      </w:tr>
      <w:tr w:rsidR="00CC4BCF"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both"/>
              <w:rPr>
                <w:sz w:val="18"/>
                <w:szCs w:val="18"/>
              </w:rPr>
            </w:pPr>
            <w:r w:rsidRPr="008A044A">
              <w:rPr>
                <w:sz w:val="18"/>
                <w:szCs w:val="18"/>
              </w:rPr>
              <w:t>Крейдина В.В.</w:t>
            </w: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EE677C" w:rsidP="008A044A">
            <w:pPr>
              <w:jc w:val="center"/>
              <w:rPr>
                <w:sz w:val="18"/>
                <w:szCs w:val="18"/>
              </w:rPr>
            </w:pPr>
            <w:r w:rsidRPr="008A044A">
              <w:rPr>
                <w:sz w:val="18"/>
                <w:szCs w:val="18"/>
              </w:rPr>
              <w:t>1275</w:t>
            </w:r>
          </w:p>
        </w:tc>
        <w:tc>
          <w:tcPr>
            <w:tcW w:w="1701" w:type="dxa"/>
            <w:tcBorders>
              <w:top w:val="single" w:sz="4" w:space="0" w:color="auto"/>
              <w:left w:val="single" w:sz="4" w:space="0" w:color="auto"/>
              <w:bottom w:val="single" w:sz="4" w:space="0" w:color="auto"/>
              <w:right w:val="single" w:sz="4" w:space="0" w:color="auto"/>
            </w:tcBorders>
            <w:hideMark/>
          </w:tcPr>
          <w:p w:rsidR="00CC4BCF" w:rsidRPr="008A044A" w:rsidRDefault="00EE677C" w:rsidP="008A044A">
            <w:pPr>
              <w:jc w:val="center"/>
              <w:rPr>
                <w:sz w:val="18"/>
                <w:szCs w:val="18"/>
              </w:rPr>
            </w:pPr>
            <w:r w:rsidRPr="008A044A">
              <w:rPr>
                <w:sz w:val="18"/>
                <w:szCs w:val="18"/>
              </w:rPr>
              <w:t>3</w:t>
            </w:r>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EE677C" w:rsidP="008A044A">
            <w:pPr>
              <w:jc w:val="center"/>
              <w:rPr>
                <w:sz w:val="18"/>
                <w:szCs w:val="18"/>
              </w:rPr>
            </w:pPr>
            <w:r w:rsidRPr="008A044A">
              <w:rPr>
                <w:sz w:val="18"/>
                <w:szCs w:val="18"/>
              </w:rPr>
              <w:t>6096</w:t>
            </w:r>
          </w:p>
        </w:tc>
        <w:tc>
          <w:tcPr>
            <w:tcW w:w="1673" w:type="dxa"/>
            <w:tcBorders>
              <w:top w:val="single" w:sz="4" w:space="0" w:color="auto"/>
              <w:left w:val="single" w:sz="4" w:space="0" w:color="auto"/>
              <w:bottom w:val="single" w:sz="4" w:space="0" w:color="auto"/>
              <w:right w:val="single" w:sz="4" w:space="0" w:color="auto"/>
            </w:tcBorders>
          </w:tcPr>
          <w:p w:rsidR="00CC4BCF" w:rsidRPr="008A044A" w:rsidRDefault="00EE677C" w:rsidP="008A044A">
            <w:pPr>
              <w:jc w:val="center"/>
              <w:rPr>
                <w:sz w:val="18"/>
                <w:szCs w:val="18"/>
              </w:rPr>
            </w:pPr>
            <w:r w:rsidRPr="008A044A">
              <w:rPr>
                <w:sz w:val="18"/>
                <w:szCs w:val="18"/>
              </w:rPr>
              <w:t>16</w:t>
            </w:r>
          </w:p>
        </w:tc>
      </w:tr>
      <w:tr w:rsidR="00EE677C" w:rsidTr="008A044A">
        <w:trPr>
          <w:trHeight w:val="113"/>
        </w:trPr>
        <w:tc>
          <w:tcPr>
            <w:tcW w:w="2405" w:type="dxa"/>
            <w:tcBorders>
              <w:top w:val="single" w:sz="4" w:space="0" w:color="auto"/>
              <w:left w:val="single" w:sz="4" w:space="0" w:color="auto"/>
              <w:bottom w:val="single" w:sz="4" w:space="0" w:color="auto"/>
              <w:right w:val="single" w:sz="4" w:space="0" w:color="auto"/>
            </w:tcBorders>
            <w:hideMark/>
          </w:tcPr>
          <w:p w:rsidR="00EE677C" w:rsidRPr="008A044A" w:rsidRDefault="00EE677C" w:rsidP="008A044A">
            <w:pPr>
              <w:ind w:left="-39"/>
              <w:jc w:val="both"/>
              <w:rPr>
                <w:sz w:val="18"/>
                <w:szCs w:val="18"/>
              </w:rPr>
            </w:pPr>
            <w:r w:rsidRPr="008A044A">
              <w:rPr>
                <w:sz w:val="18"/>
                <w:szCs w:val="18"/>
              </w:rPr>
              <w:t>Васенко В.Е.</w:t>
            </w:r>
          </w:p>
        </w:tc>
        <w:tc>
          <w:tcPr>
            <w:tcW w:w="1843" w:type="dxa"/>
            <w:tcBorders>
              <w:top w:val="single" w:sz="4" w:space="0" w:color="auto"/>
              <w:left w:val="single" w:sz="4" w:space="0" w:color="auto"/>
              <w:bottom w:val="single" w:sz="4" w:space="0" w:color="auto"/>
              <w:right w:val="single" w:sz="4" w:space="0" w:color="auto"/>
            </w:tcBorders>
            <w:hideMark/>
          </w:tcPr>
          <w:p w:rsidR="00EE677C" w:rsidRPr="008A044A" w:rsidRDefault="00EE677C" w:rsidP="008A044A">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EE677C" w:rsidRPr="008A044A" w:rsidRDefault="00EE677C" w:rsidP="008A044A">
            <w:pPr>
              <w:jc w:val="center"/>
              <w:rPr>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EE677C" w:rsidRPr="008A044A" w:rsidRDefault="00EE677C" w:rsidP="008A044A">
            <w:pPr>
              <w:jc w:val="center"/>
              <w:rPr>
                <w:sz w:val="18"/>
                <w:szCs w:val="18"/>
              </w:rPr>
            </w:pPr>
            <w:r w:rsidRPr="008A044A">
              <w:rPr>
                <w:sz w:val="18"/>
                <w:szCs w:val="18"/>
              </w:rPr>
              <w:t>2888</w:t>
            </w:r>
          </w:p>
        </w:tc>
        <w:tc>
          <w:tcPr>
            <w:tcW w:w="1673" w:type="dxa"/>
            <w:tcBorders>
              <w:top w:val="single" w:sz="4" w:space="0" w:color="auto"/>
              <w:left w:val="single" w:sz="4" w:space="0" w:color="auto"/>
              <w:bottom w:val="single" w:sz="4" w:space="0" w:color="auto"/>
              <w:right w:val="single" w:sz="4" w:space="0" w:color="auto"/>
            </w:tcBorders>
          </w:tcPr>
          <w:p w:rsidR="00EE677C" w:rsidRPr="008A044A" w:rsidRDefault="00EE677C" w:rsidP="008A044A">
            <w:pPr>
              <w:jc w:val="center"/>
              <w:rPr>
                <w:sz w:val="18"/>
                <w:szCs w:val="18"/>
              </w:rPr>
            </w:pPr>
            <w:r w:rsidRPr="008A044A">
              <w:rPr>
                <w:sz w:val="18"/>
                <w:szCs w:val="18"/>
              </w:rPr>
              <w:t>8</w:t>
            </w:r>
          </w:p>
        </w:tc>
      </w:tr>
      <w:tr w:rsidR="00CC4BCF" w:rsidTr="008A044A">
        <w:trPr>
          <w:trHeight w:val="70"/>
        </w:trPr>
        <w:tc>
          <w:tcPr>
            <w:tcW w:w="2405"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both"/>
              <w:rPr>
                <w:sz w:val="18"/>
                <w:szCs w:val="18"/>
              </w:rPr>
            </w:pPr>
            <w:r w:rsidRPr="008A044A">
              <w:rPr>
                <w:sz w:val="18"/>
                <w:szCs w:val="18"/>
              </w:rPr>
              <w:t>Матузкова Н.Г.</w:t>
            </w: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A0291B" w:rsidP="008A044A">
            <w:pPr>
              <w:jc w:val="center"/>
              <w:rPr>
                <w:sz w:val="18"/>
                <w:szCs w:val="18"/>
              </w:rPr>
            </w:pPr>
            <w:r w:rsidRPr="008A044A">
              <w:rPr>
                <w:sz w:val="18"/>
                <w:szCs w:val="18"/>
              </w:rPr>
              <w:t>5368,47</w:t>
            </w:r>
          </w:p>
        </w:tc>
        <w:tc>
          <w:tcPr>
            <w:tcW w:w="1701" w:type="dxa"/>
            <w:tcBorders>
              <w:top w:val="single" w:sz="4" w:space="0" w:color="auto"/>
              <w:left w:val="single" w:sz="4" w:space="0" w:color="auto"/>
              <w:bottom w:val="single" w:sz="4" w:space="0" w:color="auto"/>
              <w:right w:val="single" w:sz="4" w:space="0" w:color="auto"/>
            </w:tcBorders>
            <w:hideMark/>
          </w:tcPr>
          <w:p w:rsidR="00CC4BCF" w:rsidRPr="008A044A" w:rsidRDefault="00EE677C" w:rsidP="008A044A">
            <w:pPr>
              <w:jc w:val="center"/>
              <w:rPr>
                <w:sz w:val="18"/>
                <w:szCs w:val="18"/>
              </w:rPr>
            </w:pPr>
            <w:r w:rsidRPr="008A044A">
              <w:rPr>
                <w:sz w:val="18"/>
                <w:szCs w:val="18"/>
              </w:rPr>
              <w:t>27</w:t>
            </w:r>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EE677C" w:rsidP="008A044A">
            <w:pPr>
              <w:jc w:val="center"/>
              <w:rPr>
                <w:sz w:val="18"/>
                <w:szCs w:val="18"/>
              </w:rPr>
            </w:pPr>
            <w:r w:rsidRPr="008A044A">
              <w:rPr>
                <w:sz w:val="18"/>
                <w:szCs w:val="18"/>
              </w:rPr>
              <w:t>3376</w:t>
            </w:r>
          </w:p>
        </w:tc>
        <w:tc>
          <w:tcPr>
            <w:tcW w:w="1673" w:type="dxa"/>
            <w:tcBorders>
              <w:top w:val="single" w:sz="4" w:space="0" w:color="auto"/>
              <w:left w:val="single" w:sz="4" w:space="0" w:color="auto"/>
              <w:bottom w:val="single" w:sz="4" w:space="0" w:color="auto"/>
              <w:right w:val="single" w:sz="4" w:space="0" w:color="auto"/>
            </w:tcBorders>
          </w:tcPr>
          <w:p w:rsidR="00CC4BCF" w:rsidRPr="008A044A" w:rsidRDefault="00EE677C" w:rsidP="008A044A">
            <w:pPr>
              <w:jc w:val="center"/>
              <w:rPr>
                <w:sz w:val="18"/>
                <w:szCs w:val="18"/>
              </w:rPr>
            </w:pPr>
            <w:r w:rsidRPr="008A044A">
              <w:rPr>
                <w:sz w:val="18"/>
                <w:szCs w:val="18"/>
              </w:rPr>
              <w:t>16</w:t>
            </w:r>
          </w:p>
        </w:tc>
      </w:tr>
      <w:tr w:rsidR="00CC4BCF" w:rsidTr="00CC4BCF">
        <w:trPr>
          <w:trHeight w:val="237"/>
        </w:trPr>
        <w:tc>
          <w:tcPr>
            <w:tcW w:w="2405"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both"/>
              <w:rPr>
                <w:sz w:val="18"/>
                <w:szCs w:val="18"/>
              </w:rPr>
            </w:pPr>
            <w:r w:rsidRPr="008A044A">
              <w:rPr>
                <w:sz w:val="18"/>
                <w:szCs w:val="18"/>
              </w:rPr>
              <w:t>Итого:</w:t>
            </w: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8A044A" w:rsidP="008A044A">
            <w:pPr>
              <w:jc w:val="center"/>
              <w:rPr>
                <w:sz w:val="18"/>
                <w:szCs w:val="18"/>
              </w:rPr>
            </w:pPr>
            <w:r w:rsidRPr="008A044A">
              <w:rPr>
                <w:sz w:val="18"/>
                <w:szCs w:val="18"/>
              </w:rPr>
              <w:t>33755</w:t>
            </w:r>
          </w:p>
        </w:tc>
        <w:tc>
          <w:tcPr>
            <w:tcW w:w="1701"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jc w:val="center"/>
              <w:rPr>
                <w:sz w:val="18"/>
                <w:szCs w:val="18"/>
              </w:rPr>
            </w:pPr>
            <w:proofErr w:type="spellStart"/>
            <w:r w:rsidRPr="008A044A">
              <w:rPr>
                <w:sz w:val="18"/>
                <w:szCs w:val="18"/>
              </w:rPr>
              <w:t>х</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8A044A" w:rsidP="008A044A">
            <w:pPr>
              <w:jc w:val="center"/>
              <w:rPr>
                <w:sz w:val="18"/>
                <w:szCs w:val="18"/>
              </w:rPr>
            </w:pPr>
            <w:r w:rsidRPr="008A044A">
              <w:rPr>
                <w:sz w:val="18"/>
                <w:szCs w:val="18"/>
              </w:rPr>
              <w:t>84491,06</w:t>
            </w:r>
          </w:p>
        </w:tc>
        <w:tc>
          <w:tcPr>
            <w:tcW w:w="1673" w:type="dxa"/>
            <w:tcBorders>
              <w:top w:val="single" w:sz="4" w:space="0" w:color="auto"/>
              <w:left w:val="single" w:sz="4" w:space="0" w:color="auto"/>
              <w:bottom w:val="single" w:sz="4" w:space="0" w:color="auto"/>
              <w:right w:val="single" w:sz="4" w:space="0" w:color="auto"/>
            </w:tcBorders>
          </w:tcPr>
          <w:p w:rsidR="00CC4BCF" w:rsidRPr="008A044A" w:rsidRDefault="008A044A" w:rsidP="008A044A">
            <w:pPr>
              <w:jc w:val="center"/>
              <w:rPr>
                <w:sz w:val="18"/>
                <w:szCs w:val="18"/>
              </w:rPr>
            </w:pPr>
            <w:r w:rsidRPr="008A044A">
              <w:rPr>
                <w:sz w:val="18"/>
                <w:szCs w:val="18"/>
              </w:rPr>
              <w:t>Х</w:t>
            </w:r>
          </w:p>
        </w:tc>
      </w:tr>
      <w:tr w:rsidR="00CC4BCF" w:rsidTr="00CC4BCF">
        <w:trPr>
          <w:trHeight w:val="237"/>
        </w:trPr>
        <w:tc>
          <w:tcPr>
            <w:tcW w:w="2405" w:type="dxa"/>
            <w:tcBorders>
              <w:top w:val="single" w:sz="4" w:space="0" w:color="auto"/>
              <w:left w:val="single" w:sz="4" w:space="0" w:color="auto"/>
              <w:bottom w:val="single" w:sz="4" w:space="0" w:color="auto"/>
              <w:right w:val="single" w:sz="4" w:space="0" w:color="auto"/>
            </w:tcBorders>
            <w:hideMark/>
          </w:tcPr>
          <w:p w:rsidR="00CC4BCF" w:rsidRPr="008A044A" w:rsidRDefault="00CC4BCF" w:rsidP="008A044A">
            <w:pPr>
              <w:ind w:left="-39"/>
              <w:jc w:val="both"/>
              <w:rPr>
                <w:sz w:val="18"/>
                <w:szCs w:val="18"/>
              </w:rPr>
            </w:pPr>
            <w:r w:rsidRPr="008A044A">
              <w:rPr>
                <w:sz w:val="18"/>
                <w:szCs w:val="18"/>
              </w:rPr>
              <w:t>Общий долг в доме</w:t>
            </w:r>
          </w:p>
        </w:tc>
        <w:tc>
          <w:tcPr>
            <w:tcW w:w="1843" w:type="dxa"/>
            <w:tcBorders>
              <w:top w:val="single" w:sz="4" w:space="0" w:color="auto"/>
              <w:left w:val="single" w:sz="4" w:space="0" w:color="auto"/>
              <w:bottom w:val="single" w:sz="4" w:space="0" w:color="auto"/>
              <w:right w:val="single" w:sz="4" w:space="0" w:color="auto"/>
            </w:tcBorders>
            <w:hideMark/>
          </w:tcPr>
          <w:p w:rsidR="00CC4BCF" w:rsidRPr="008A044A" w:rsidRDefault="00DD17F9" w:rsidP="008A044A">
            <w:pPr>
              <w:jc w:val="center"/>
              <w:rPr>
                <w:sz w:val="18"/>
                <w:szCs w:val="18"/>
              </w:rPr>
            </w:pPr>
            <w:r>
              <w:rPr>
                <w:sz w:val="18"/>
                <w:szCs w:val="18"/>
              </w:rPr>
              <w:t>45235,98</w:t>
            </w:r>
          </w:p>
        </w:tc>
        <w:tc>
          <w:tcPr>
            <w:tcW w:w="1701" w:type="dxa"/>
            <w:tcBorders>
              <w:top w:val="single" w:sz="4" w:space="0" w:color="auto"/>
              <w:left w:val="single" w:sz="4" w:space="0" w:color="auto"/>
              <w:bottom w:val="single" w:sz="4" w:space="0" w:color="auto"/>
              <w:right w:val="single" w:sz="4" w:space="0" w:color="auto"/>
            </w:tcBorders>
          </w:tcPr>
          <w:p w:rsidR="00CC4BCF" w:rsidRPr="008A044A" w:rsidRDefault="008A044A" w:rsidP="008A044A">
            <w:pPr>
              <w:jc w:val="center"/>
              <w:rPr>
                <w:sz w:val="18"/>
                <w:szCs w:val="18"/>
              </w:rPr>
            </w:pPr>
            <w:proofErr w:type="spellStart"/>
            <w:r w:rsidRPr="008A044A">
              <w:rPr>
                <w:sz w:val="18"/>
                <w:szCs w:val="18"/>
              </w:rPr>
              <w:t>х</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CC4BCF" w:rsidRPr="008A044A" w:rsidRDefault="00DD17F9" w:rsidP="008A044A">
            <w:pPr>
              <w:jc w:val="center"/>
              <w:rPr>
                <w:sz w:val="18"/>
                <w:szCs w:val="18"/>
              </w:rPr>
            </w:pPr>
            <w:r>
              <w:rPr>
                <w:sz w:val="18"/>
                <w:szCs w:val="18"/>
              </w:rPr>
              <w:t>87720,08</w:t>
            </w:r>
          </w:p>
        </w:tc>
        <w:tc>
          <w:tcPr>
            <w:tcW w:w="1673" w:type="dxa"/>
            <w:tcBorders>
              <w:top w:val="single" w:sz="4" w:space="0" w:color="auto"/>
              <w:left w:val="single" w:sz="4" w:space="0" w:color="auto"/>
              <w:bottom w:val="single" w:sz="4" w:space="0" w:color="auto"/>
              <w:right w:val="single" w:sz="4" w:space="0" w:color="auto"/>
            </w:tcBorders>
          </w:tcPr>
          <w:p w:rsidR="00CC4BCF" w:rsidRPr="008A044A" w:rsidRDefault="008A044A" w:rsidP="008A044A">
            <w:pPr>
              <w:jc w:val="center"/>
              <w:rPr>
                <w:sz w:val="18"/>
                <w:szCs w:val="18"/>
              </w:rPr>
            </w:pPr>
            <w:proofErr w:type="spellStart"/>
            <w:r w:rsidRPr="008A044A">
              <w:rPr>
                <w:sz w:val="18"/>
                <w:szCs w:val="18"/>
              </w:rPr>
              <w:t>х</w:t>
            </w:r>
            <w:proofErr w:type="spellEnd"/>
          </w:p>
        </w:tc>
      </w:tr>
    </w:tbl>
    <w:p w:rsidR="008A044A" w:rsidRPr="00753055" w:rsidRDefault="000A2938" w:rsidP="000A2938">
      <w:pPr>
        <w:ind w:right="-1"/>
        <w:jc w:val="both"/>
      </w:pPr>
      <w:r w:rsidRPr="00753055">
        <w:t xml:space="preserve">             </w:t>
      </w:r>
    </w:p>
    <w:p w:rsidR="001C6DDE" w:rsidRDefault="00CC4BCF" w:rsidP="001C6DDE">
      <w:pPr>
        <w:jc w:val="both"/>
        <w:outlineLvl w:val="0"/>
      </w:pPr>
      <w:r>
        <w:t xml:space="preserve">             </w:t>
      </w:r>
      <w:r w:rsidR="001C6DDE">
        <w:t xml:space="preserve"> Неудовлетворительно уплачиваются взносы в фонд капитального ремонта дома, который в «общем котле». Собираемость взноса составила только 59,4</w:t>
      </w:r>
      <w:r w:rsidR="00DD17F9">
        <w:t>4</w:t>
      </w:r>
      <w:r w:rsidR="001C6DDE">
        <w:t>%. Из общей су</w:t>
      </w:r>
      <w:r w:rsidR="001C6DDE">
        <w:t>м</w:t>
      </w:r>
      <w:r w:rsidR="001C6DDE">
        <w:t>мы долга являются просроченными 9</w:t>
      </w:r>
      <w:r w:rsidR="00DD17F9">
        <w:t>6,3</w:t>
      </w:r>
      <w:r w:rsidR="001C6DDE">
        <w:t>%. 1</w:t>
      </w:r>
      <w:r w:rsidR="00DD17F9">
        <w:t>3</w:t>
      </w:r>
      <w:r w:rsidR="001C6DDE">
        <w:t xml:space="preserve"> собственников помещений вообще не упл</w:t>
      </w:r>
      <w:r w:rsidR="001C6DDE">
        <w:t>а</w:t>
      </w:r>
      <w:r w:rsidR="001C6DDE">
        <w:t>чивают взносы в фонд капитального ремонта</w:t>
      </w:r>
      <w:r w:rsidR="00DD17F9">
        <w:t xml:space="preserve">. </w:t>
      </w:r>
      <w:r w:rsidR="001C6DDE">
        <w:t>Общая сумма долга собственников помещ</w:t>
      </w:r>
      <w:r w:rsidR="001C6DDE">
        <w:t>е</w:t>
      </w:r>
      <w:r w:rsidR="001C6DDE">
        <w:t xml:space="preserve">ний по всем </w:t>
      </w:r>
      <w:r w:rsidR="008A044A">
        <w:t xml:space="preserve">взносам на 1.01.2016 г. </w:t>
      </w:r>
      <w:r w:rsidR="001C6DDE">
        <w:t xml:space="preserve">составляет </w:t>
      </w:r>
      <w:r w:rsidR="00DD17F9">
        <w:t>133778</w:t>
      </w:r>
      <w:r w:rsidR="001C6DDE">
        <w:t xml:space="preserve"> руб.,</w:t>
      </w:r>
      <w:r w:rsidR="008A044A">
        <w:t xml:space="preserve"> </w:t>
      </w:r>
      <w:r w:rsidR="001C6DDE">
        <w:t>что является немобилизова</w:t>
      </w:r>
      <w:r w:rsidR="001C6DDE">
        <w:t>н</w:t>
      </w:r>
      <w:r w:rsidR="001C6DDE">
        <w:t>ным источником финансирования. Просроченный д</w:t>
      </w:r>
      <w:r w:rsidR="001C6DDE" w:rsidRPr="00753055">
        <w:t>олг продолжает увеличиваться.</w:t>
      </w:r>
      <w:r w:rsidR="001C6DDE" w:rsidRPr="00A95C79">
        <w:t xml:space="preserve"> </w:t>
      </w:r>
      <w:r w:rsidR="001C6DDE">
        <w:t>Такое положение недопустимо, поскольку может привести к срыву выполнения своей и реги</w:t>
      </w:r>
      <w:r w:rsidR="001C6DDE">
        <w:t>о</w:t>
      </w:r>
      <w:r w:rsidR="001C6DDE">
        <w:t xml:space="preserve">нальной программ по капитальному ремонту. </w:t>
      </w:r>
    </w:p>
    <w:p w:rsidR="001C6DDE" w:rsidRDefault="001C6DDE" w:rsidP="001C6DDE">
      <w:pPr>
        <w:jc w:val="both"/>
      </w:pPr>
      <w:r>
        <w:t xml:space="preserve">              </w:t>
      </w:r>
      <w:r w:rsidR="00011EFF">
        <w:t>С отдельными собственниками велись многократные переговоры</w:t>
      </w:r>
      <w:r w:rsidR="00BA0568">
        <w:t>, результат нул</w:t>
      </w:r>
      <w:r w:rsidR="00BA0568">
        <w:t>е</w:t>
      </w:r>
      <w:r w:rsidR="00BA0568">
        <w:t>вой</w:t>
      </w:r>
      <w:r w:rsidR="00011EFF">
        <w:t xml:space="preserve">. </w:t>
      </w:r>
      <w:r w:rsidR="00BA0568">
        <w:t>Пока к</w:t>
      </w:r>
      <w:r w:rsidR="000A2938" w:rsidRPr="00753055">
        <w:t xml:space="preserve"> должникам  не применяются финансовые санкции, как того требует ЖК РФ. </w:t>
      </w:r>
    </w:p>
    <w:p w:rsidR="00D1572B" w:rsidRDefault="00D1572B" w:rsidP="001C6DDE">
      <w:pPr>
        <w:jc w:val="both"/>
      </w:pPr>
    </w:p>
    <w:p w:rsidR="00D1572B" w:rsidRPr="00753055" w:rsidRDefault="00D1572B" w:rsidP="001C6DDE">
      <w:pPr>
        <w:jc w:val="both"/>
      </w:pPr>
    </w:p>
    <w:p w:rsidR="00BA0568" w:rsidRDefault="001C6DDE" w:rsidP="00F96347">
      <w:pPr>
        <w:ind w:right="-568"/>
        <w:jc w:val="both"/>
      </w:pPr>
      <w:r>
        <w:t xml:space="preserve">              </w:t>
      </w:r>
      <w:r w:rsidR="00CC4BCF" w:rsidRPr="00753055">
        <w:t xml:space="preserve">Хозяйственная деятельность велась исходя из фактически </w:t>
      </w:r>
      <w:proofErr w:type="gramStart"/>
      <w:r w:rsidR="00CC4BCF" w:rsidRPr="00753055">
        <w:t>поступивших</w:t>
      </w:r>
      <w:proofErr w:type="gramEnd"/>
      <w:r w:rsidR="00CC4BCF" w:rsidRPr="00753055">
        <w:t xml:space="preserve"> целевых </w:t>
      </w:r>
    </w:p>
    <w:p w:rsidR="00BA0568" w:rsidRDefault="00CC4BCF" w:rsidP="00F96347">
      <w:pPr>
        <w:ind w:right="-568"/>
        <w:jc w:val="both"/>
      </w:pPr>
      <w:r w:rsidRPr="00753055">
        <w:t xml:space="preserve">взносов на текущий ремонт, техническое обслуживание и содержание дома, управление </w:t>
      </w:r>
    </w:p>
    <w:p w:rsidR="00BA0568" w:rsidRDefault="00CC4BCF" w:rsidP="00BA0568">
      <w:pPr>
        <w:ind w:right="-1"/>
        <w:jc w:val="both"/>
      </w:pPr>
      <w:r w:rsidRPr="00753055">
        <w:t xml:space="preserve">им. </w:t>
      </w:r>
      <w:r w:rsidR="00F96347">
        <w:t xml:space="preserve">За год фактически израсходовано на эксплуатацию дома 294765,29 руб.                </w:t>
      </w:r>
    </w:p>
    <w:p w:rsidR="00D1572B" w:rsidRDefault="001C6DDE" w:rsidP="008A044A">
      <w:pPr>
        <w:ind w:right="-1"/>
        <w:jc w:val="both"/>
      </w:pPr>
      <w:r>
        <w:t xml:space="preserve">               </w:t>
      </w:r>
      <w:r w:rsidR="00F96347">
        <w:t>Подготовка дома к зимнему сезону началась 15 мая, а закончилась 25 августа 2015 г. Плановые весенние и осенние осмотры дома проведены, оформлены актами и па</w:t>
      </w:r>
      <w:r w:rsidR="00F96347">
        <w:t>с</w:t>
      </w:r>
      <w:r w:rsidR="00F96347">
        <w:t>портами готовности. В 2015 году проведены все регламентные работы, полная ревизия инженерных систем, проверка вентиляционных каналов, замена контрольно-измеритель</w:t>
      </w:r>
      <w:r w:rsidR="00820D97">
        <w:t>-</w:t>
      </w:r>
      <w:r w:rsidR="00F96347">
        <w:t>ных приборов,</w:t>
      </w:r>
      <w:r w:rsidR="00F96347" w:rsidRPr="00CB2DA6">
        <w:t xml:space="preserve"> </w:t>
      </w:r>
      <w:r w:rsidR="00F96347">
        <w:t xml:space="preserve">установлен дополнительный насос на повысительной станции, заменены крышки на канализационных колодцах. </w:t>
      </w:r>
    </w:p>
    <w:p w:rsidR="008C6021" w:rsidRDefault="00D1572B" w:rsidP="008A044A">
      <w:pPr>
        <w:ind w:right="-1"/>
        <w:jc w:val="both"/>
      </w:pPr>
      <w:r>
        <w:t xml:space="preserve">                </w:t>
      </w:r>
      <w:r w:rsidR="00820D97">
        <w:t>В</w:t>
      </w:r>
      <w:r w:rsidR="00F96347">
        <w:t>ыполнен ремонт электрооборудования и водостоков, заменена запорная арм</w:t>
      </w:r>
      <w:r w:rsidR="00F96347">
        <w:t>а</w:t>
      </w:r>
      <w:r w:rsidR="00F96347">
        <w:t xml:space="preserve">тура, установлены новые кодовые замки и доводчики, проведены другие хозяйственные и благоустроительные работы. </w:t>
      </w:r>
    </w:p>
    <w:p w:rsidR="00722651" w:rsidRDefault="008C6021" w:rsidP="00D1572B">
      <w:pPr>
        <w:jc w:val="both"/>
      </w:pPr>
      <w:r>
        <w:t xml:space="preserve">                 Проблемой является и эксплуатация внутридомовой канализации, что привело к недопустимому засорению и зажириванию её. В течение года приходится многократно пробивать канализационную сеть от первого до последнего колодца.</w:t>
      </w:r>
      <w:r w:rsidR="00D1572B">
        <w:t xml:space="preserve"> </w:t>
      </w:r>
      <w:r w:rsidR="00F96347">
        <w:t>Значительные суммы израсходованы на прочистку канализации.</w:t>
      </w:r>
    </w:p>
    <w:p w:rsidR="009A48AC" w:rsidRDefault="009A48AC" w:rsidP="009A48AC">
      <w:pPr>
        <w:ind w:firstLine="709"/>
        <w:jc w:val="both"/>
      </w:pPr>
      <w:r>
        <w:t xml:space="preserve">   Комиссией проведена проверка движения материалов. Нарушений не выявлено. Материалы покупаются по мере необходимости для проведения работ по содержанию и </w:t>
      </w:r>
    </w:p>
    <w:p w:rsidR="009A48AC" w:rsidRDefault="009A48AC" w:rsidP="009A48AC">
      <w:pPr>
        <w:jc w:val="both"/>
      </w:pPr>
      <w:r>
        <w:t>ремонту дома. Согласно комиссионным актам за 2015 г. все приобретённые материальные ценности использованы по целевому назначению и списаны на затраты по эксплуатации жилого дома. Порчи и недостачи материалов не выявлено. Комиссией проведена проверка движения денежных средств за 12 месяцев 2015 г.</w:t>
      </w:r>
      <w:r w:rsidRPr="009967B2">
        <w:t xml:space="preserve"> </w:t>
      </w:r>
      <w:r>
        <w:t>По кассе нарушений не обнаружено. Остатки по кассе подтверждаются первичными документами, учётными записями в касс</w:t>
      </w:r>
      <w:r>
        <w:t>о</w:t>
      </w:r>
      <w:r>
        <w:t>вой книге дома.</w:t>
      </w:r>
    </w:p>
    <w:p w:rsidR="008A044A" w:rsidRDefault="008C6021" w:rsidP="008A044A">
      <w:pPr>
        <w:jc w:val="center"/>
        <w:rPr>
          <w:b/>
        </w:rPr>
      </w:pPr>
      <w:r>
        <w:rPr>
          <w:b/>
        </w:rPr>
        <w:t>Использование целевых взносов</w:t>
      </w:r>
      <w:r w:rsidR="008A044A">
        <w:rPr>
          <w:b/>
        </w:rPr>
        <w:t xml:space="preserve"> </w:t>
      </w:r>
      <w:r w:rsidR="000D2542">
        <w:rPr>
          <w:b/>
        </w:rPr>
        <w:t xml:space="preserve"> на </w:t>
      </w:r>
      <w:proofErr w:type="gramStart"/>
      <w:r w:rsidR="000D2542">
        <w:rPr>
          <w:b/>
        </w:rPr>
        <w:t>ТР</w:t>
      </w:r>
      <w:proofErr w:type="gramEnd"/>
      <w:r w:rsidR="000D2542">
        <w:rPr>
          <w:b/>
        </w:rPr>
        <w:t xml:space="preserve"> и ТО дома </w:t>
      </w:r>
      <w:r w:rsidR="008A044A">
        <w:rPr>
          <w:b/>
        </w:rPr>
        <w:t>за 2015 год</w:t>
      </w:r>
    </w:p>
    <w:tbl>
      <w:tblPr>
        <w:tblpPr w:leftFromText="180" w:rightFromText="180" w:bottomFromText="200" w:vertAnchor="text" w:horzAnchor="margin" w:tblpXSpec="center" w:tblpY="233"/>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379"/>
        <w:gridCol w:w="1418"/>
        <w:gridCol w:w="993"/>
      </w:tblGrid>
      <w:tr w:rsidR="008A044A" w:rsidRPr="008C6021" w:rsidTr="000D2542">
        <w:trPr>
          <w:trHeight w:val="495"/>
        </w:trPr>
        <w:tc>
          <w:tcPr>
            <w:tcW w:w="675" w:type="dxa"/>
            <w:tcBorders>
              <w:top w:val="single" w:sz="4" w:space="0" w:color="auto"/>
              <w:left w:val="single" w:sz="4" w:space="0" w:color="auto"/>
              <w:bottom w:val="single" w:sz="4" w:space="0" w:color="auto"/>
              <w:right w:val="single" w:sz="4" w:space="0" w:color="auto"/>
            </w:tcBorders>
            <w:hideMark/>
          </w:tcPr>
          <w:p w:rsidR="008A044A" w:rsidRPr="008C6021" w:rsidRDefault="008A044A" w:rsidP="008C6021">
            <w:pPr>
              <w:jc w:val="center"/>
              <w:rPr>
                <w:lang w:eastAsia="en-US"/>
              </w:rPr>
            </w:pPr>
            <w:r w:rsidRPr="008C6021">
              <w:rPr>
                <w:lang w:eastAsia="en-US"/>
              </w:rPr>
              <w:t>№</w:t>
            </w:r>
          </w:p>
          <w:p w:rsidR="008A044A" w:rsidRPr="008C6021" w:rsidRDefault="008A044A" w:rsidP="008C6021">
            <w:pPr>
              <w:jc w:val="center"/>
              <w:rPr>
                <w:lang w:eastAsia="en-US"/>
              </w:rPr>
            </w:pPr>
            <w:proofErr w:type="spellStart"/>
            <w:r w:rsidRPr="008C6021">
              <w:rPr>
                <w:lang w:eastAsia="en-US"/>
              </w:rPr>
              <w:t>пп</w:t>
            </w:r>
            <w:proofErr w:type="spellEnd"/>
          </w:p>
        </w:tc>
        <w:tc>
          <w:tcPr>
            <w:tcW w:w="6379" w:type="dxa"/>
            <w:tcBorders>
              <w:top w:val="single" w:sz="4" w:space="0" w:color="auto"/>
              <w:left w:val="single" w:sz="4" w:space="0" w:color="auto"/>
              <w:bottom w:val="single" w:sz="4" w:space="0" w:color="auto"/>
              <w:right w:val="single" w:sz="4" w:space="0" w:color="auto"/>
            </w:tcBorders>
          </w:tcPr>
          <w:p w:rsidR="008A044A" w:rsidRPr="008C6021" w:rsidRDefault="008A044A" w:rsidP="008C6021">
            <w:pPr>
              <w:jc w:val="both"/>
              <w:rPr>
                <w:lang w:eastAsia="en-US"/>
              </w:rPr>
            </w:pPr>
          </w:p>
          <w:p w:rsidR="008A044A" w:rsidRPr="008C6021" w:rsidRDefault="008A044A" w:rsidP="008C6021">
            <w:pPr>
              <w:jc w:val="center"/>
              <w:rPr>
                <w:lang w:eastAsia="en-US"/>
              </w:rPr>
            </w:pPr>
            <w:r w:rsidRPr="008C6021">
              <w:rPr>
                <w:lang w:eastAsia="en-US"/>
              </w:rPr>
              <w:t>показатели</w:t>
            </w:r>
          </w:p>
        </w:tc>
        <w:tc>
          <w:tcPr>
            <w:tcW w:w="1418" w:type="dxa"/>
            <w:tcBorders>
              <w:top w:val="single" w:sz="4" w:space="0" w:color="auto"/>
              <w:left w:val="single" w:sz="4" w:space="0" w:color="auto"/>
              <w:bottom w:val="single" w:sz="4" w:space="0" w:color="auto"/>
              <w:right w:val="single" w:sz="4" w:space="0" w:color="auto"/>
            </w:tcBorders>
            <w:hideMark/>
          </w:tcPr>
          <w:p w:rsidR="008A044A" w:rsidRPr="008C6021" w:rsidRDefault="008A044A" w:rsidP="008C6021">
            <w:pPr>
              <w:jc w:val="center"/>
              <w:rPr>
                <w:lang w:eastAsia="en-US"/>
              </w:rPr>
            </w:pPr>
            <w:r w:rsidRPr="008C6021">
              <w:rPr>
                <w:lang w:eastAsia="en-US"/>
              </w:rPr>
              <w:t>Годовая</w:t>
            </w:r>
          </w:p>
          <w:p w:rsidR="008A044A" w:rsidRPr="008C6021" w:rsidRDefault="008A044A" w:rsidP="008C6021">
            <w:pPr>
              <w:jc w:val="center"/>
              <w:rPr>
                <w:lang w:eastAsia="en-US"/>
              </w:rPr>
            </w:pPr>
            <w:r w:rsidRPr="008C6021">
              <w:rPr>
                <w:lang w:eastAsia="en-US"/>
              </w:rPr>
              <w:t>смета, руб.</w:t>
            </w:r>
          </w:p>
        </w:tc>
        <w:tc>
          <w:tcPr>
            <w:tcW w:w="993" w:type="dxa"/>
            <w:tcBorders>
              <w:top w:val="single" w:sz="4" w:space="0" w:color="auto"/>
              <w:left w:val="single" w:sz="4" w:space="0" w:color="auto"/>
              <w:bottom w:val="single" w:sz="4" w:space="0" w:color="auto"/>
              <w:right w:val="single" w:sz="4" w:space="0" w:color="auto"/>
            </w:tcBorders>
          </w:tcPr>
          <w:p w:rsidR="008A044A" w:rsidRPr="008C6021" w:rsidRDefault="008A044A" w:rsidP="008C6021">
            <w:pPr>
              <w:jc w:val="center"/>
              <w:rPr>
                <w:lang w:eastAsia="en-US"/>
              </w:rPr>
            </w:pPr>
          </w:p>
          <w:p w:rsidR="008A044A" w:rsidRPr="008C6021" w:rsidRDefault="008A044A" w:rsidP="008C6021">
            <w:pPr>
              <w:jc w:val="center"/>
              <w:rPr>
                <w:lang w:eastAsia="en-US"/>
              </w:rPr>
            </w:pPr>
            <w:r w:rsidRPr="008C6021">
              <w:rPr>
                <w:lang w:eastAsia="en-US"/>
              </w:rPr>
              <w:t>Факт.</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Оплата труда штатного персонала с отчислениями в соц</w:t>
            </w:r>
            <w:r>
              <w:rPr>
                <w:lang w:eastAsia="en-US"/>
              </w:rPr>
              <w:t>и</w:t>
            </w:r>
            <w:r>
              <w:rPr>
                <w:lang w:eastAsia="en-US"/>
              </w:rPr>
              <w:t>альные фонды</w:t>
            </w:r>
          </w:p>
        </w:tc>
        <w:tc>
          <w:tcPr>
            <w:tcW w:w="1418"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r>
              <w:rPr>
                <w:lang w:eastAsia="en-US"/>
              </w:rPr>
              <w:t>225795</w:t>
            </w:r>
          </w:p>
        </w:tc>
        <w:tc>
          <w:tcPr>
            <w:tcW w:w="993"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r>
              <w:rPr>
                <w:lang w:eastAsia="en-US"/>
              </w:rPr>
              <w:t>215238</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2</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Компенсация расходов по услугам связи, электроэнергии, аренде оргтехники, транспорта, принадлежащих работнику</w:t>
            </w:r>
          </w:p>
        </w:tc>
        <w:tc>
          <w:tcPr>
            <w:tcW w:w="1418"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p>
          <w:p w:rsidR="000D2542" w:rsidRDefault="000D2542" w:rsidP="000D2542">
            <w:pPr>
              <w:jc w:val="center"/>
              <w:rPr>
                <w:lang w:eastAsia="en-US"/>
              </w:rPr>
            </w:pPr>
            <w:r>
              <w:rPr>
                <w:lang w:eastAsia="en-US"/>
              </w:rPr>
              <w:t>18000</w:t>
            </w:r>
          </w:p>
        </w:tc>
        <w:tc>
          <w:tcPr>
            <w:tcW w:w="993"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p>
          <w:p w:rsidR="000D2542" w:rsidRDefault="000D2542" w:rsidP="000D2542">
            <w:pPr>
              <w:jc w:val="center"/>
              <w:rPr>
                <w:lang w:eastAsia="en-US"/>
              </w:rPr>
            </w:pPr>
            <w:r>
              <w:rPr>
                <w:lang w:eastAsia="en-US"/>
              </w:rPr>
              <w:t>18000</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3</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rPr>
                <w:lang w:eastAsia="en-US"/>
              </w:rPr>
            </w:pPr>
            <w:r>
              <w:t>Ревизия, ремонт ВРУ, техобслуживание этажных электр</w:t>
            </w:r>
            <w:r>
              <w:t>о</w:t>
            </w:r>
            <w:r>
              <w:t>щитовых, замена светильников и электролампочек в под</w:t>
            </w:r>
            <w:r>
              <w:t>ъ</w:t>
            </w:r>
            <w:r>
              <w:t xml:space="preserve">ездах, </w:t>
            </w:r>
            <w:r>
              <w:rPr>
                <w:lang w:eastAsia="en-US"/>
              </w:rPr>
              <w:t>стоимость электроэнергии, потреблённой в МОП</w:t>
            </w:r>
          </w:p>
        </w:tc>
        <w:tc>
          <w:tcPr>
            <w:tcW w:w="1418"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p>
          <w:p w:rsidR="000D2542" w:rsidRDefault="000D2542" w:rsidP="000D2542">
            <w:pPr>
              <w:jc w:val="center"/>
              <w:rPr>
                <w:lang w:eastAsia="en-US"/>
              </w:rPr>
            </w:pPr>
            <w:r>
              <w:rPr>
                <w:lang w:eastAsia="en-US"/>
              </w:rPr>
              <w:t>6000</w:t>
            </w:r>
          </w:p>
        </w:tc>
        <w:tc>
          <w:tcPr>
            <w:tcW w:w="993"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p>
          <w:p w:rsidR="000D2542" w:rsidRDefault="000D2542" w:rsidP="000D2542">
            <w:pPr>
              <w:jc w:val="center"/>
              <w:rPr>
                <w:lang w:eastAsia="en-US"/>
              </w:rPr>
            </w:pPr>
            <w:r>
              <w:rPr>
                <w:lang w:eastAsia="en-US"/>
              </w:rPr>
              <w:t>5890</w:t>
            </w:r>
          </w:p>
        </w:tc>
      </w:tr>
      <w:tr w:rsidR="000D2542" w:rsidRPr="008C6021" w:rsidTr="000D2542">
        <w:trPr>
          <w:trHeight w:val="136"/>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4</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 xml:space="preserve">Ревизия и прочистка канализации, ремонт колодцев </w:t>
            </w:r>
          </w:p>
        </w:tc>
        <w:tc>
          <w:tcPr>
            <w:tcW w:w="1418"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5000</w:t>
            </w:r>
          </w:p>
        </w:tc>
        <w:tc>
          <w:tcPr>
            <w:tcW w:w="993"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8300</w:t>
            </w:r>
          </w:p>
        </w:tc>
      </w:tr>
      <w:tr w:rsidR="000D2542" w:rsidRPr="008C6021" w:rsidTr="000D2542">
        <w:trPr>
          <w:trHeight w:val="465"/>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5</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 xml:space="preserve">Техобслуживание и </w:t>
            </w:r>
            <w:proofErr w:type="gramStart"/>
            <w:r>
              <w:rPr>
                <w:lang w:eastAsia="en-US"/>
              </w:rPr>
              <w:t>контрольная</w:t>
            </w:r>
            <w:proofErr w:type="gramEnd"/>
            <w:r>
              <w:rPr>
                <w:lang w:eastAsia="en-US"/>
              </w:rPr>
              <w:t xml:space="preserve"> опрессовка фасадного г</w:t>
            </w:r>
            <w:r>
              <w:rPr>
                <w:lang w:eastAsia="en-US"/>
              </w:rPr>
              <w:t>а</w:t>
            </w:r>
            <w:r>
              <w:rPr>
                <w:lang w:eastAsia="en-US"/>
              </w:rPr>
              <w:t>зопровода и газовых стояков, входящих в общее имущес</w:t>
            </w:r>
            <w:r>
              <w:rPr>
                <w:lang w:eastAsia="en-US"/>
              </w:rPr>
              <w:t>т</w:t>
            </w:r>
            <w:r>
              <w:rPr>
                <w:lang w:eastAsia="en-US"/>
              </w:rPr>
              <w:t>во МКД (наружные сети)</w:t>
            </w:r>
          </w:p>
        </w:tc>
        <w:tc>
          <w:tcPr>
            <w:tcW w:w="1418"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p>
          <w:p w:rsidR="000D2542" w:rsidRDefault="000D2542" w:rsidP="000D2542">
            <w:pPr>
              <w:jc w:val="center"/>
              <w:rPr>
                <w:lang w:eastAsia="en-US"/>
              </w:rPr>
            </w:pPr>
            <w:r>
              <w:rPr>
                <w:lang w:eastAsia="en-US"/>
              </w:rPr>
              <w:t>1200</w:t>
            </w:r>
          </w:p>
        </w:tc>
        <w:tc>
          <w:tcPr>
            <w:tcW w:w="993"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p>
          <w:p w:rsidR="000D2542" w:rsidRDefault="000D2542" w:rsidP="000D2542">
            <w:pPr>
              <w:jc w:val="center"/>
              <w:rPr>
                <w:lang w:eastAsia="en-US"/>
              </w:rPr>
            </w:pPr>
            <w:r>
              <w:rPr>
                <w:lang w:eastAsia="en-US"/>
              </w:rPr>
              <w:t>12776</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6</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 xml:space="preserve">Ревизия вентканалов в квартирах </w:t>
            </w:r>
          </w:p>
        </w:tc>
        <w:tc>
          <w:tcPr>
            <w:tcW w:w="1418"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5000</w:t>
            </w:r>
          </w:p>
        </w:tc>
        <w:tc>
          <w:tcPr>
            <w:tcW w:w="993"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4920</w:t>
            </w:r>
          </w:p>
        </w:tc>
      </w:tr>
      <w:tr w:rsidR="000D2542" w:rsidRPr="008C6021" w:rsidTr="000D2542">
        <w:trPr>
          <w:trHeight w:val="25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7</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Ремонт водостоков местами</w:t>
            </w:r>
          </w:p>
        </w:tc>
        <w:tc>
          <w:tcPr>
            <w:tcW w:w="1418"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3800</w:t>
            </w:r>
          </w:p>
        </w:tc>
        <w:tc>
          <w:tcPr>
            <w:tcW w:w="993"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3606</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8</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Замена и регулировка доводчиков, кодовых замков,</w:t>
            </w:r>
            <w:r>
              <w:t xml:space="preserve"> герм</w:t>
            </w:r>
            <w:r>
              <w:t>е</w:t>
            </w:r>
            <w:r>
              <w:t>тизация входных дверей, окон в подъездах</w:t>
            </w:r>
            <w:r>
              <w:rPr>
                <w:lang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2000</w:t>
            </w:r>
          </w:p>
        </w:tc>
        <w:tc>
          <w:tcPr>
            <w:tcW w:w="993"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2235</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9</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Непредвиденные и прочие хозяйственные затраты - ухо</w:t>
            </w:r>
            <w:r>
              <w:rPr>
                <w:lang w:eastAsia="en-US"/>
              </w:rPr>
              <w:t>д</w:t>
            </w:r>
            <w:r>
              <w:rPr>
                <w:lang w:eastAsia="en-US"/>
              </w:rPr>
              <w:t>ные санитарно-технические работы на прилегающей к д</w:t>
            </w:r>
            <w:r>
              <w:rPr>
                <w:lang w:eastAsia="en-US"/>
              </w:rPr>
              <w:t>о</w:t>
            </w:r>
            <w:r>
              <w:rPr>
                <w:lang w:eastAsia="en-US"/>
              </w:rPr>
              <w:t>му территории (покос сорной растительности, благоус</w:t>
            </w:r>
            <w:r>
              <w:rPr>
                <w:lang w:eastAsia="en-US"/>
              </w:rPr>
              <w:t>т</w:t>
            </w:r>
            <w:r>
              <w:rPr>
                <w:lang w:eastAsia="en-US"/>
              </w:rPr>
              <w:t>роительные работы, запас песка)</w:t>
            </w:r>
          </w:p>
        </w:tc>
        <w:tc>
          <w:tcPr>
            <w:tcW w:w="1418"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p>
          <w:p w:rsidR="000D2542" w:rsidRDefault="000D2542" w:rsidP="000D2542">
            <w:pPr>
              <w:jc w:val="center"/>
              <w:rPr>
                <w:lang w:eastAsia="en-US"/>
              </w:rPr>
            </w:pPr>
          </w:p>
          <w:p w:rsidR="000D2542" w:rsidRDefault="000D2542" w:rsidP="000D2542">
            <w:pPr>
              <w:jc w:val="center"/>
              <w:rPr>
                <w:lang w:eastAsia="en-US"/>
              </w:rPr>
            </w:pPr>
            <w:r>
              <w:rPr>
                <w:lang w:eastAsia="en-US"/>
              </w:rPr>
              <w:t>2500</w:t>
            </w:r>
          </w:p>
        </w:tc>
        <w:tc>
          <w:tcPr>
            <w:tcW w:w="993"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p>
          <w:p w:rsidR="000D2542" w:rsidRDefault="000D2542" w:rsidP="000D2542">
            <w:pPr>
              <w:jc w:val="center"/>
              <w:rPr>
                <w:lang w:eastAsia="en-US"/>
              </w:rPr>
            </w:pPr>
          </w:p>
          <w:p w:rsidR="000D2542" w:rsidRDefault="000D2542" w:rsidP="000D2542">
            <w:pPr>
              <w:jc w:val="center"/>
              <w:rPr>
                <w:lang w:eastAsia="en-US"/>
              </w:rPr>
            </w:pPr>
            <w:r>
              <w:rPr>
                <w:lang w:eastAsia="en-US"/>
              </w:rPr>
              <w:t>13568</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10</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Аварийно-диспетчерское обслуживание дома</w:t>
            </w:r>
          </w:p>
        </w:tc>
        <w:tc>
          <w:tcPr>
            <w:tcW w:w="1418"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20500</w:t>
            </w:r>
          </w:p>
        </w:tc>
        <w:tc>
          <w:tcPr>
            <w:tcW w:w="993"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0</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11</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Расчётно-кассовое обслуживание банка</w:t>
            </w:r>
          </w:p>
        </w:tc>
        <w:tc>
          <w:tcPr>
            <w:tcW w:w="1418"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1000</w:t>
            </w:r>
          </w:p>
        </w:tc>
        <w:tc>
          <w:tcPr>
            <w:tcW w:w="993"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1027</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12</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Материальные ценности для ремонта и хозяйственных нужд</w:t>
            </w:r>
          </w:p>
        </w:tc>
        <w:tc>
          <w:tcPr>
            <w:tcW w:w="1418"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r>
              <w:rPr>
                <w:lang w:eastAsia="en-US"/>
              </w:rPr>
              <w:t>5000</w:t>
            </w:r>
          </w:p>
        </w:tc>
        <w:tc>
          <w:tcPr>
            <w:tcW w:w="993"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rPr>
                <w:lang w:eastAsia="en-US"/>
              </w:rPr>
            </w:pPr>
            <w:r>
              <w:rPr>
                <w:lang w:eastAsia="en-US"/>
              </w:rPr>
              <w:t>9205</w:t>
            </w:r>
          </w:p>
        </w:tc>
      </w:tr>
      <w:tr w:rsidR="000D2542" w:rsidRPr="008C6021" w:rsidTr="000D2542">
        <w:trPr>
          <w:trHeight w:val="180"/>
        </w:trPr>
        <w:tc>
          <w:tcPr>
            <w:tcW w:w="675" w:type="dxa"/>
            <w:tcBorders>
              <w:top w:val="single" w:sz="4" w:space="0" w:color="auto"/>
              <w:left w:val="single" w:sz="4" w:space="0" w:color="auto"/>
              <w:bottom w:val="single" w:sz="4" w:space="0" w:color="auto"/>
              <w:right w:val="single" w:sz="4" w:space="0" w:color="auto"/>
            </w:tcBorders>
          </w:tcPr>
          <w:p w:rsidR="000D2542" w:rsidRPr="008C6021" w:rsidRDefault="000D2542" w:rsidP="000D2542">
            <w:pPr>
              <w:jc w:val="both"/>
              <w:rPr>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both"/>
              <w:rPr>
                <w:lang w:eastAsia="en-US"/>
              </w:rPr>
            </w:pPr>
            <w:r>
              <w:rPr>
                <w:lang w:eastAsia="en-US"/>
              </w:rPr>
              <w:t>Итого:</w:t>
            </w:r>
          </w:p>
        </w:tc>
        <w:tc>
          <w:tcPr>
            <w:tcW w:w="1418"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295795</w:t>
            </w:r>
          </w:p>
        </w:tc>
        <w:tc>
          <w:tcPr>
            <w:tcW w:w="993" w:type="dxa"/>
            <w:tcBorders>
              <w:top w:val="single" w:sz="4" w:space="0" w:color="auto"/>
              <w:left w:val="single" w:sz="4" w:space="0" w:color="auto"/>
              <w:bottom w:val="single" w:sz="4" w:space="0" w:color="auto"/>
              <w:right w:val="single" w:sz="4" w:space="0" w:color="auto"/>
            </w:tcBorders>
            <w:hideMark/>
          </w:tcPr>
          <w:p w:rsidR="000D2542" w:rsidRDefault="000D2542" w:rsidP="000D2542">
            <w:pPr>
              <w:jc w:val="center"/>
              <w:rPr>
                <w:lang w:eastAsia="en-US"/>
              </w:rPr>
            </w:pPr>
            <w:r>
              <w:rPr>
                <w:lang w:eastAsia="en-US"/>
              </w:rPr>
              <w:t>294765</w:t>
            </w:r>
          </w:p>
        </w:tc>
      </w:tr>
    </w:tbl>
    <w:p w:rsidR="008E1B24" w:rsidRDefault="008C6021" w:rsidP="000F7CD3">
      <w:pPr>
        <w:jc w:val="both"/>
      </w:pPr>
      <w:r>
        <w:t xml:space="preserve">           </w:t>
      </w:r>
    </w:p>
    <w:p w:rsidR="008E1B24" w:rsidRDefault="008E1B24" w:rsidP="000F7CD3">
      <w:pPr>
        <w:jc w:val="both"/>
      </w:pPr>
    </w:p>
    <w:tbl>
      <w:tblPr>
        <w:tblpPr w:leftFromText="180" w:rightFromText="180" w:bottomFromText="200" w:vertAnchor="text" w:horzAnchor="margin" w:tblpXSpec="center" w:tblpY="233"/>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379"/>
        <w:gridCol w:w="1418"/>
        <w:gridCol w:w="993"/>
      </w:tblGrid>
      <w:tr w:rsidR="000D2542" w:rsidRPr="008C6021" w:rsidTr="001F0CF6">
        <w:trPr>
          <w:trHeight w:val="495"/>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1F0CF6">
            <w:pPr>
              <w:jc w:val="center"/>
              <w:rPr>
                <w:lang w:eastAsia="en-US"/>
              </w:rPr>
            </w:pPr>
            <w:r w:rsidRPr="008C6021">
              <w:rPr>
                <w:lang w:eastAsia="en-US"/>
              </w:rPr>
              <w:t>№</w:t>
            </w:r>
          </w:p>
          <w:p w:rsidR="000D2542" w:rsidRPr="008C6021" w:rsidRDefault="000D2542" w:rsidP="001F0CF6">
            <w:pPr>
              <w:jc w:val="center"/>
              <w:rPr>
                <w:lang w:eastAsia="en-US"/>
              </w:rPr>
            </w:pPr>
            <w:proofErr w:type="spellStart"/>
            <w:r w:rsidRPr="008C6021">
              <w:rPr>
                <w:lang w:eastAsia="en-US"/>
              </w:rPr>
              <w:t>пп</w:t>
            </w:r>
            <w:proofErr w:type="spellEnd"/>
          </w:p>
        </w:tc>
        <w:tc>
          <w:tcPr>
            <w:tcW w:w="6379" w:type="dxa"/>
            <w:tcBorders>
              <w:top w:val="single" w:sz="4" w:space="0" w:color="auto"/>
              <w:left w:val="single" w:sz="4" w:space="0" w:color="auto"/>
              <w:bottom w:val="single" w:sz="4" w:space="0" w:color="auto"/>
              <w:right w:val="single" w:sz="4" w:space="0" w:color="auto"/>
            </w:tcBorders>
          </w:tcPr>
          <w:p w:rsidR="000D2542" w:rsidRPr="008C6021" w:rsidRDefault="000D2542" w:rsidP="001F0CF6">
            <w:pPr>
              <w:jc w:val="both"/>
              <w:rPr>
                <w:lang w:eastAsia="en-US"/>
              </w:rPr>
            </w:pPr>
          </w:p>
          <w:p w:rsidR="000D2542" w:rsidRPr="008C6021" w:rsidRDefault="000D2542" w:rsidP="001F0CF6">
            <w:pPr>
              <w:jc w:val="center"/>
              <w:rPr>
                <w:lang w:eastAsia="en-US"/>
              </w:rPr>
            </w:pPr>
            <w:r w:rsidRPr="008C6021">
              <w:rPr>
                <w:lang w:eastAsia="en-US"/>
              </w:rPr>
              <w:t>показатели</w:t>
            </w:r>
          </w:p>
        </w:tc>
        <w:tc>
          <w:tcPr>
            <w:tcW w:w="1418" w:type="dxa"/>
            <w:tcBorders>
              <w:top w:val="single" w:sz="4" w:space="0" w:color="auto"/>
              <w:left w:val="single" w:sz="4" w:space="0" w:color="auto"/>
              <w:bottom w:val="single" w:sz="4" w:space="0" w:color="auto"/>
              <w:right w:val="single" w:sz="4" w:space="0" w:color="auto"/>
            </w:tcBorders>
            <w:hideMark/>
          </w:tcPr>
          <w:p w:rsidR="000D2542" w:rsidRPr="008C6021" w:rsidRDefault="000D2542" w:rsidP="001F0CF6">
            <w:pPr>
              <w:jc w:val="center"/>
              <w:rPr>
                <w:lang w:eastAsia="en-US"/>
              </w:rPr>
            </w:pPr>
            <w:r w:rsidRPr="008C6021">
              <w:rPr>
                <w:lang w:eastAsia="en-US"/>
              </w:rPr>
              <w:t>Годовая</w:t>
            </w:r>
          </w:p>
          <w:p w:rsidR="000D2542" w:rsidRPr="008C6021" w:rsidRDefault="000D2542" w:rsidP="001F0CF6">
            <w:pPr>
              <w:jc w:val="center"/>
              <w:rPr>
                <w:lang w:eastAsia="en-US"/>
              </w:rPr>
            </w:pPr>
            <w:r w:rsidRPr="008C6021">
              <w:rPr>
                <w:lang w:eastAsia="en-US"/>
              </w:rPr>
              <w:t>смета, руб.</w:t>
            </w:r>
          </w:p>
        </w:tc>
        <w:tc>
          <w:tcPr>
            <w:tcW w:w="993" w:type="dxa"/>
            <w:tcBorders>
              <w:top w:val="single" w:sz="4" w:space="0" w:color="auto"/>
              <w:left w:val="single" w:sz="4" w:space="0" w:color="auto"/>
              <w:bottom w:val="single" w:sz="4" w:space="0" w:color="auto"/>
              <w:right w:val="single" w:sz="4" w:space="0" w:color="auto"/>
            </w:tcBorders>
          </w:tcPr>
          <w:p w:rsidR="000D2542" w:rsidRPr="008C6021" w:rsidRDefault="000D2542" w:rsidP="001F0CF6">
            <w:pPr>
              <w:jc w:val="center"/>
              <w:rPr>
                <w:lang w:eastAsia="en-US"/>
              </w:rPr>
            </w:pPr>
          </w:p>
          <w:p w:rsidR="000D2542" w:rsidRPr="008C6021" w:rsidRDefault="000D2542" w:rsidP="001F0CF6">
            <w:pPr>
              <w:jc w:val="center"/>
              <w:rPr>
                <w:lang w:eastAsia="en-US"/>
              </w:rPr>
            </w:pPr>
            <w:r w:rsidRPr="008C6021">
              <w:rPr>
                <w:lang w:eastAsia="en-US"/>
              </w:rPr>
              <w:t>Факт.</w:t>
            </w:r>
          </w:p>
        </w:tc>
      </w:tr>
      <w:tr w:rsidR="000D2542" w:rsidTr="001F0CF6">
        <w:trPr>
          <w:trHeight w:val="180"/>
        </w:trPr>
        <w:tc>
          <w:tcPr>
            <w:tcW w:w="675" w:type="dxa"/>
            <w:tcBorders>
              <w:top w:val="single" w:sz="4" w:space="0" w:color="auto"/>
              <w:left w:val="single" w:sz="4" w:space="0" w:color="auto"/>
              <w:bottom w:val="single" w:sz="4" w:space="0" w:color="auto"/>
              <w:right w:val="single" w:sz="4" w:space="0" w:color="auto"/>
            </w:tcBorders>
            <w:hideMark/>
          </w:tcPr>
          <w:p w:rsidR="000D2542" w:rsidRPr="008C6021" w:rsidRDefault="000D2542" w:rsidP="000D2542">
            <w:pPr>
              <w:jc w:val="center"/>
              <w:rPr>
                <w:lang w:eastAsia="en-US"/>
              </w:rPr>
            </w:pPr>
            <w:r w:rsidRPr="008C6021">
              <w:rPr>
                <w:lang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0D2542" w:rsidRDefault="000D2542" w:rsidP="000D2542">
            <w:pPr>
              <w:ind w:left="-39"/>
            </w:pPr>
            <w:r>
              <w:rPr>
                <w:b/>
              </w:rPr>
              <w:t>Капитальный ремонт</w:t>
            </w:r>
            <w:r>
              <w:t xml:space="preserve"> инженерных систем всего:</w:t>
            </w:r>
          </w:p>
          <w:p w:rsidR="000D2542" w:rsidRDefault="000D2542" w:rsidP="000D2542">
            <w:pPr>
              <w:ind w:left="-39"/>
            </w:pPr>
            <w:r>
              <w:t xml:space="preserve">              в т.ч. водоснабжение</w:t>
            </w:r>
          </w:p>
          <w:p w:rsidR="000D2542" w:rsidRDefault="000D2542" w:rsidP="000D2542">
            <w:pPr>
              <w:jc w:val="both"/>
              <w:rPr>
                <w:lang w:eastAsia="en-US"/>
              </w:rPr>
            </w:pPr>
            <w:r>
              <w:t xml:space="preserve">                       водоотведения</w:t>
            </w:r>
          </w:p>
        </w:tc>
        <w:tc>
          <w:tcPr>
            <w:tcW w:w="1418" w:type="dxa"/>
            <w:tcBorders>
              <w:top w:val="single" w:sz="4" w:space="0" w:color="auto"/>
              <w:left w:val="single" w:sz="4" w:space="0" w:color="auto"/>
              <w:bottom w:val="single" w:sz="4" w:space="0" w:color="auto"/>
              <w:right w:val="single" w:sz="4" w:space="0" w:color="auto"/>
            </w:tcBorders>
          </w:tcPr>
          <w:p w:rsidR="000D2542" w:rsidRDefault="000D2542" w:rsidP="000D2542">
            <w:pPr>
              <w:rPr>
                <w:rFonts w:asciiTheme="minorHAnsi" w:eastAsiaTheme="minorEastAsia" w:hAnsiTheme="minorHAnsi" w:cstheme="minorBidi"/>
              </w:rPr>
            </w:pPr>
          </w:p>
        </w:tc>
        <w:tc>
          <w:tcPr>
            <w:tcW w:w="993" w:type="dxa"/>
            <w:tcBorders>
              <w:top w:val="single" w:sz="4" w:space="0" w:color="auto"/>
              <w:left w:val="single" w:sz="4" w:space="0" w:color="auto"/>
              <w:bottom w:val="single" w:sz="4" w:space="0" w:color="auto"/>
              <w:right w:val="single" w:sz="4" w:space="0" w:color="auto"/>
            </w:tcBorders>
          </w:tcPr>
          <w:p w:rsidR="000D2542" w:rsidRDefault="000D2542" w:rsidP="000D2542">
            <w:pPr>
              <w:jc w:val="center"/>
            </w:pPr>
            <w:r>
              <w:t>23265</w:t>
            </w:r>
          </w:p>
          <w:p w:rsidR="000D2542" w:rsidRDefault="000D2542" w:rsidP="000D2542">
            <w:pPr>
              <w:jc w:val="center"/>
            </w:pPr>
            <w:r>
              <w:t>18765</w:t>
            </w:r>
          </w:p>
          <w:p w:rsidR="000D2542" w:rsidRDefault="000D2542" w:rsidP="000D2542">
            <w:pPr>
              <w:jc w:val="center"/>
              <w:rPr>
                <w:lang w:eastAsia="en-US"/>
              </w:rPr>
            </w:pPr>
            <w:r>
              <w:t>4500</w:t>
            </w:r>
          </w:p>
        </w:tc>
      </w:tr>
    </w:tbl>
    <w:p w:rsidR="008C6021" w:rsidRDefault="000D2542" w:rsidP="000F7CD3">
      <w:pPr>
        <w:jc w:val="both"/>
      </w:pPr>
      <w:r>
        <w:t xml:space="preserve">               </w:t>
      </w:r>
      <w:r w:rsidR="00F96347">
        <w:t>Плановые мероприятия по энергообеспечению и повышению энергоэффективн</w:t>
      </w:r>
      <w:r w:rsidR="00F96347">
        <w:t>о</w:t>
      </w:r>
      <w:r w:rsidR="00F96347">
        <w:t>сти в отношении общего имущества МКД на 2015 год проведены полностью.</w:t>
      </w:r>
    </w:p>
    <w:p w:rsidR="00F96347" w:rsidRDefault="008C6021" w:rsidP="000F7CD3">
      <w:pPr>
        <w:jc w:val="both"/>
      </w:pPr>
      <w:r>
        <w:t xml:space="preserve">               </w:t>
      </w:r>
      <w:r w:rsidR="00F96347">
        <w:t>Про</w:t>
      </w:r>
      <w:r>
        <w:t>из</w:t>
      </w:r>
      <w:r w:rsidR="00F96347">
        <w:t xml:space="preserve">ведена замена в МОП электрических лампочек на более низкую мощность, установлены светильники перед подъездами, при ремонте электрооборудования </w:t>
      </w:r>
      <w:r>
        <w:t>обновл</w:t>
      </w:r>
      <w:r>
        <w:t>е</w:t>
      </w:r>
      <w:r>
        <w:t>ны</w:t>
      </w:r>
      <w:r w:rsidR="00F96347">
        <w:t xml:space="preserve"> рубильник</w:t>
      </w:r>
      <w:r>
        <w:t>и</w:t>
      </w:r>
      <w:r w:rsidR="00F96347">
        <w:t xml:space="preserve">, </w:t>
      </w:r>
      <w:r>
        <w:t xml:space="preserve">полуавтоматы, сделана </w:t>
      </w:r>
      <w:r w:rsidR="00F96347">
        <w:t>переопрессовка наконечников, протяжка конта</w:t>
      </w:r>
      <w:r w:rsidR="00F96347">
        <w:t>к</w:t>
      </w:r>
      <w:r w:rsidR="00F96347">
        <w:t>тов токоведущих частей в электрощитовых МКД, установлено оборудование, позволя</w:t>
      </w:r>
      <w:r w:rsidR="00F96347">
        <w:t>ю</w:t>
      </w:r>
      <w:r w:rsidR="00F96347">
        <w:t>щее производить включение ламп в автоматическом режиме в зависимости от степени е</w:t>
      </w:r>
      <w:r w:rsidR="00F96347">
        <w:t>с</w:t>
      </w:r>
      <w:r w:rsidR="00F96347">
        <w:t>тественного освещения на улице. При текущем ремонте сделана заделка, у</w:t>
      </w:r>
      <w:r>
        <w:t xml:space="preserve">плотнение и утепление дверных, и </w:t>
      </w:r>
      <w:r w:rsidR="00F96347">
        <w:t xml:space="preserve">оконных блоков, регулировка кодовых замков и доводчиков.      </w:t>
      </w:r>
    </w:p>
    <w:p w:rsidR="000E633D" w:rsidRDefault="000E633D" w:rsidP="000E633D">
      <w:pPr>
        <w:jc w:val="both"/>
      </w:pPr>
      <w:r>
        <w:t xml:space="preserve">            </w:t>
      </w:r>
      <w:r w:rsidR="000D2542">
        <w:t xml:space="preserve">   </w:t>
      </w:r>
      <w:r>
        <w:t xml:space="preserve"> </w:t>
      </w:r>
      <w:r w:rsidR="000F7CD3">
        <w:t>Трудовые д</w:t>
      </w:r>
      <w:r>
        <w:t>оговоры заключены между ТСЖ и штатным персоналом, с работн</w:t>
      </w:r>
      <w:r>
        <w:t>и</w:t>
      </w:r>
      <w:r>
        <w:t>ками, привлекаемыми со стороны для выполнения конкретных работ, услуг, которые ТСЖ не может выполнить собственными силами.</w:t>
      </w:r>
    </w:p>
    <w:p w:rsidR="00D1572B" w:rsidRPr="008C6021" w:rsidRDefault="000E633D" w:rsidP="000E633D">
      <w:pPr>
        <w:jc w:val="both"/>
        <w:rPr>
          <w:b/>
        </w:rPr>
      </w:pPr>
      <w:r>
        <w:t xml:space="preserve">               </w:t>
      </w:r>
      <w:r w:rsidR="00820D97">
        <w:t>В течение года на оплату труда израсходовано</w:t>
      </w:r>
      <w:r>
        <w:t xml:space="preserve"> </w:t>
      </w:r>
      <w:r>
        <w:rPr>
          <w:b/>
        </w:rPr>
        <w:t>(без учёта страховых взносов):</w:t>
      </w:r>
    </w:p>
    <w:tbl>
      <w:tblPr>
        <w:tblpPr w:leftFromText="180" w:rightFromText="180" w:bottomFromText="200" w:vertAnchor="text" w:horzAnchor="margin" w:tblpX="250" w:tblpY="44"/>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2552"/>
        <w:gridCol w:w="2410"/>
        <w:gridCol w:w="2092"/>
      </w:tblGrid>
      <w:tr w:rsidR="0060123D" w:rsidTr="0060123D">
        <w:trPr>
          <w:trHeight w:val="306"/>
        </w:trPr>
        <w:tc>
          <w:tcPr>
            <w:tcW w:w="4678" w:type="dxa"/>
            <w:gridSpan w:val="2"/>
            <w:tcBorders>
              <w:top w:val="single" w:sz="4" w:space="0" w:color="auto"/>
              <w:left w:val="single" w:sz="4" w:space="0" w:color="auto"/>
              <w:bottom w:val="single" w:sz="4" w:space="0" w:color="auto"/>
              <w:right w:val="single" w:sz="4" w:space="0" w:color="auto"/>
            </w:tcBorders>
            <w:hideMark/>
          </w:tcPr>
          <w:p w:rsidR="0060123D" w:rsidRDefault="0060123D" w:rsidP="0060123D">
            <w:pPr>
              <w:jc w:val="center"/>
              <w:rPr>
                <w:lang w:eastAsia="en-US"/>
              </w:rPr>
            </w:pPr>
            <w:r>
              <w:rPr>
                <w:lang w:eastAsia="en-US"/>
              </w:rPr>
              <w:t>Годовой фонд оплаты труда</w:t>
            </w:r>
          </w:p>
        </w:tc>
        <w:tc>
          <w:tcPr>
            <w:tcW w:w="2410" w:type="dxa"/>
            <w:vMerge w:val="restart"/>
            <w:tcBorders>
              <w:top w:val="single" w:sz="4" w:space="0" w:color="auto"/>
              <w:left w:val="single" w:sz="4" w:space="0" w:color="auto"/>
              <w:bottom w:val="single" w:sz="4" w:space="0" w:color="auto"/>
              <w:right w:val="single" w:sz="4" w:space="0" w:color="auto"/>
            </w:tcBorders>
            <w:hideMark/>
          </w:tcPr>
          <w:p w:rsidR="0060123D" w:rsidRDefault="0060123D" w:rsidP="0060123D">
            <w:pPr>
              <w:jc w:val="center"/>
              <w:rPr>
                <w:lang w:eastAsia="en-US"/>
              </w:rPr>
            </w:pPr>
            <w:r>
              <w:rPr>
                <w:lang w:eastAsia="en-US"/>
              </w:rPr>
              <w:t>Фонд оплаты труда</w:t>
            </w:r>
          </w:p>
          <w:p w:rsidR="0060123D" w:rsidRDefault="0060123D" w:rsidP="0060123D">
            <w:pPr>
              <w:jc w:val="center"/>
              <w:rPr>
                <w:lang w:eastAsia="en-US"/>
              </w:rPr>
            </w:pPr>
            <w:r>
              <w:rPr>
                <w:lang w:eastAsia="en-US"/>
              </w:rPr>
              <w:t>привлечённого</w:t>
            </w:r>
          </w:p>
          <w:p w:rsidR="0060123D" w:rsidRDefault="0060123D" w:rsidP="0060123D">
            <w:pPr>
              <w:jc w:val="center"/>
              <w:rPr>
                <w:lang w:eastAsia="en-US"/>
              </w:rPr>
            </w:pPr>
            <w:r>
              <w:rPr>
                <w:lang w:eastAsia="en-US"/>
              </w:rPr>
              <w:t>персонала</w:t>
            </w:r>
          </w:p>
        </w:tc>
        <w:tc>
          <w:tcPr>
            <w:tcW w:w="2092" w:type="dxa"/>
            <w:vMerge w:val="restart"/>
            <w:tcBorders>
              <w:top w:val="single" w:sz="4" w:space="0" w:color="auto"/>
              <w:left w:val="single" w:sz="4" w:space="0" w:color="auto"/>
              <w:bottom w:val="single" w:sz="4" w:space="0" w:color="auto"/>
              <w:right w:val="single" w:sz="4" w:space="0" w:color="auto"/>
            </w:tcBorders>
            <w:hideMark/>
          </w:tcPr>
          <w:p w:rsidR="0060123D" w:rsidRDefault="0060123D" w:rsidP="0060123D">
            <w:pPr>
              <w:jc w:val="center"/>
              <w:rPr>
                <w:lang w:eastAsia="en-US"/>
              </w:rPr>
            </w:pPr>
            <w:r>
              <w:rPr>
                <w:lang w:eastAsia="en-US"/>
              </w:rPr>
              <w:t>Всего фонд</w:t>
            </w:r>
          </w:p>
          <w:p w:rsidR="0060123D" w:rsidRDefault="0060123D" w:rsidP="0060123D">
            <w:pPr>
              <w:jc w:val="center"/>
              <w:rPr>
                <w:lang w:eastAsia="en-US"/>
              </w:rPr>
            </w:pPr>
            <w:r>
              <w:rPr>
                <w:lang w:eastAsia="en-US"/>
              </w:rPr>
              <w:t>оплаты труда,</w:t>
            </w:r>
          </w:p>
          <w:p w:rsidR="0060123D" w:rsidRDefault="0060123D" w:rsidP="0060123D">
            <w:pPr>
              <w:jc w:val="center"/>
              <w:rPr>
                <w:lang w:eastAsia="en-US"/>
              </w:rPr>
            </w:pPr>
            <w:r>
              <w:rPr>
                <w:lang w:eastAsia="en-US"/>
              </w:rPr>
              <w:t>руб.</w:t>
            </w:r>
          </w:p>
        </w:tc>
      </w:tr>
      <w:tr w:rsidR="0060123D" w:rsidTr="0060123D">
        <w:trPr>
          <w:trHeight w:val="570"/>
        </w:trPr>
        <w:tc>
          <w:tcPr>
            <w:tcW w:w="2126" w:type="dxa"/>
            <w:tcBorders>
              <w:top w:val="single" w:sz="4" w:space="0" w:color="auto"/>
              <w:left w:val="single" w:sz="4" w:space="0" w:color="auto"/>
              <w:bottom w:val="single" w:sz="4" w:space="0" w:color="auto"/>
              <w:right w:val="single" w:sz="4" w:space="0" w:color="auto"/>
            </w:tcBorders>
            <w:hideMark/>
          </w:tcPr>
          <w:p w:rsidR="0060123D" w:rsidRDefault="0060123D" w:rsidP="0060123D">
            <w:pPr>
              <w:jc w:val="center"/>
              <w:rPr>
                <w:lang w:eastAsia="en-US"/>
              </w:rPr>
            </w:pPr>
            <w:r>
              <w:rPr>
                <w:lang w:eastAsia="en-US"/>
              </w:rPr>
              <w:t>по штатному</w:t>
            </w:r>
          </w:p>
          <w:p w:rsidR="0060123D" w:rsidRDefault="0060123D" w:rsidP="0060123D">
            <w:pPr>
              <w:jc w:val="center"/>
              <w:rPr>
                <w:lang w:eastAsia="en-US"/>
              </w:rPr>
            </w:pPr>
            <w:r>
              <w:rPr>
                <w:lang w:eastAsia="en-US"/>
              </w:rPr>
              <w:t>расписанию</w:t>
            </w:r>
          </w:p>
        </w:tc>
        <w:tc>
          <w:tcPr>
            <w:tcW w:w="2552" w:type="dxa"/>
            <w:tcBorders>
              <w:top w:val="single" w:sz="4" w:space="0" w:color="auto"/>
              <w:left w:val="single" w:sz="4" w:space="0" w:color="auto"/>
              <w:bottom w:val="single" w:sz="4" w:space="0" w:color="auto"/>
              <w:right w:val="single" w:sz="4" w:space="0" w:color="auto"/>
            </w:tcBorders>
          </w:tcPr>
          <w:p w:rsidR="0060123D" w:rsidRDefault="0060123D" w:rsidP="0060123D">
            <w:pPr>
              <w:jc w:val="center"/>
              <w:rPr>
                <w:lang w:eastAsia="en-US"/>
              </w:rPr>
            </w:pPr>
            <w:r>
              <w:rPr>
                <w:lang w:eastAsia="en-US"/>
              </w:rPr>
              <w:t>фактически</w:t>
            </w:r>
          </w:p>
          <w:p w:rsidR="0060123D" w:rsidRDefault="0060123D" w:rsidP="0060123D">
            <w:pPr>
              <w:jc w:val="center"/>
              <w:rPr>
                <w:lang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0123D" w:rsidRDefault="0060123D" w:rsidP="0060123D">
            <w:pPr>
              <w:rPr>
                <w:lang w:eastAsia="en-US"/>
              </w:rPr>
            </w:pPr>
          </w:p>
        </w:tc>
        <w:tc>
          <w:tcPr>
            <w:tcW w:w="2092" w:type="dxa"/>
            <w:vMerge/>
            <w:tcBorders>
              <w:top w:val="single" w:sz="4" w:space="0" w:color="auto"/>
              <w:left w:val="single" w:sz="4" w:space="0" w:color="auto"/>
              <w:bottom w:val="single" w:sz="4" w:space="0" w:color="auto"/>
              <w:right w:val="single" w:sz="4" w:space="0" w:color="auto"/>
            </w:tcBorders>
            <w:vAlign w:val="center"/>
            <w:hideMark/>
          </w:tcPr>
          <w:p w:rsidR="0060123D" w:rsidRDefault="0060123D" w:rsidP="0060123D">
            <w:pPr>
              <w:rPr>
                <w:lang w:eastAsia="en-US"/>
              </w:rPr>
            </w:pPr>
          </w:p>
        </w:tc>
      </w:tr>
      <w:tr w:rsidR="0060123D" w:rsidTr="0060123D">
        <w:trPr>
          <w:trHeight w:val="315"/>
        </w:trPr>
        <w:tc>
          <w:tcPr>
            <w:tcW w:w="2126" w:type="dxa"/>
            <w:tcBorders>
              <w:top w:val="single" w:sz="4" w:space="0" w:color="auto"/>
              <w:left w:val="single" w:sz="4" w:space="0" w:color="auto"/>
              <w:bottom w:val="single" w:sz="4" w:space="0" w:color="auto"/>
              <w:right w:val="single" w:sz="4" w:space="0" w:color="auto"/>
            </w:tcBorders>
            <w:hideMark/>
          </w:tcPr>
          <w:p w:rsidR="0060123D" w:rsidRDefault="0060123D" w:rsidP="0060123D">
            <w:pPr>
              <w:jc w:val="center"/>
              <w:rPr>
                <w:lang w:eastAsia="en-US"/>
              </w:rPr>
            </w:pPr>
            <w:r>
              <w:rPr>
                <w:lang w:eastAsia="en-US"/>
              </w:rPr>
              <w:t>187850</w:t>
            </w:r>
          </w:p>
        </w:tc>
        <w:tc>
          <w:tcPr>
            <w:tcW w:w="2552" w:type="dxa"/>
            <w:tcBorders>
              <w:top w:val="single" w:sz="4" w:space="0" w:color="auto"/>
              <w:left w:val="single" w:sz="4" w:space="0" w:color="auto"/>
              <w:bottom w:val="single" w:sz="4" w:space="0" w:color="auto"/>
              <w:right w:val="single" w:sz="4" w:space="0" w:color="auto"/>
            </w:tcBorders>
            <w:hideMark/>
          </w:tcPr>
          <w:p w:rsidR="0060123D" w:rsidRDefault="0060123D" w:rsidP="0060123D">
            <w:pPr>
              <w:jc w:val="center"/>
              <w:rPr>
                <w:lang w:eastAsia="en-US"/>
              </w:rPr>
            </w:pPr>
            <w:r>
              <w:rPr>
                <w:lang w:eastAsia="en-US"/>
              </w:rPr>
              <w:t>179068</w:t>
            </w:r>
          </w:p>
        </w:tc>
        <w:tc>
          <w:tcPr>
            <w:tcW w:w="2410" w:type="dxa"/>
            <w:tcBorders>
              <w:top w:val="single" w:sz="4" w:space="0" w:color="auto"/>
              <w:left w:val="single" w:sz="4" w:space="0" w:color="auto"/>
              <w:bottom w:val="single" w:sz="4" w:space="0" w:color="auto"/>
              <w:right w:val="single" w:sz="4" w:space="0" w:color="auto"/>
            </w:tcBorders>
            <w:hideMark/>
          </w:tcPr>
          <w:p w:rsidR="0060123D" w:rsidRDefault="0060123D" w:rsidP="0060123D">
            <w:pPr>
              <w:jc w:val="center"/>
              <w:rPr>
                <w:lang w:eastAsia="en-US"/>
              </w:rPr>
            </w:pPr>
            <w:r>
              <w:rPr>
                <w:lang w:eastAsia="en-US"/>
              </w:rPr>
              <w:t>22093</w:t>
            </w:r>
          </w:p>
        </w:tc>
        <w:tc>
          <w:tcPr>
            <w:tcW w:w="2092" w:type="dxa"/>
            <w:tcBorders>
              <w:top w:val="single" w:sz="4" w:space="0" w:color="auto"/>
              <w:left w:val="single" w:sz="4" w:space="0" w:color="auto"/>
              <w:bottom w:val="single" w:sz="4" w:space="0" w:color="auto"/>
              <w:right w:val="single" w:sz="4" w:space="0" w:color="auto"/>
            </w:tcBorders>
            <w:hideMark/>
          </w:tcPr>
          <w:p w:rsidR="0060123D" w:rsidRDefault="0060123D" w:rsidP="0060123D">
            <w:pPr>
              <w:jc w:val="center"/>
              <w:rPr>
                <w:lang w:eastAsia="en-US"/>
              </w:rPr>
            </w:pPr>
            <w:r>
              <w:rPr>
                <w:lang w:eastAsia="en-US"/>
              </w:rPr>
              <w:t>201161</w:t>
            </w:r>
          </w:p>
        </w:tc>
      </w:tr>
      <w:tr w:rsidR="0060123D" w:rsidTr="0060123D">
        <w:tblPrEx>
          <w:tblBorders>
            <w:left w:val="none" w:sz="0" w:space="0" w:color="auto"/>
            <w:bottom w:val="none" w:sz="0" w:space="0" w:color="auto"/>
            <w:right w:val="none" w:sz="0" w:space="0" w:color="auto"/>
            <w:insideH w:val="none" w:sz="0" w:space="0" w:color="auto"/>
            <w:insideV w:val="none" w:sz="0" w:space="0" w:color="auto"/>
          </w:tblBorders>
          <w:tblLook w:val="0000"/>
        </w:tblPrEx>
        <w:trPr>
          <w:trHeight w:val="100"/>
        </w:trPr>
        <w:tc>
          <w:tcPr>
            <w:tcW w:w="9180" w:type="dxa"/>
            <w:gridSpan w:val="4"/>
          </w:tcPr>
          <w:p w:rsidR="0060123D" w:rsidRDefault="0060123D" w:rsidP="0060123D">
            <w:pPr>
              <w:autoSpaceDE w:val="0"/>
              <w:autoSpaceDN w:val="0"/>
              <w:adjustRightInd w:val="0"/>
              <w:jc w:val="both"/>
            </w:pPr>
          </w:p>
        </w:tc>
      </w:tr>
    </w:tbl>
    <w:p w:rsidR="0059465B" w:rsidRPr="00753055" w:rsidRDefault="00D1572B" w:rsidP="0060123D">
      <w:pPr>
        <w:autoSpaceDE w:val="0"/>
        <w:autoSpaceDN w:val="0"/>
        <w:adjustRightInd w:val="0"/>
        <w:jc w:val="both"/>
      </w:pPr>
      <w:r>
        <w:t xml:space="preserve">               </w:t>
      </w:r>
      <w:r w:rsidR="0059465B" w:rsidRPr="00753055">
        <w:t>Труд привлечённого персонала оплачивался по комплексным или договорным расценкам, исходя из конъюнктуры на рынке услуг. Задолженности по зарплате нет. З</w:t>
      </w:r>
      <w:r w:rsidR="0059465B" w:rsidRPr="00753055">
        <w:t>а</w:t>
      </w:r>
      <w:r w:rsidR="0059465B" w:rsidRPr="00753055">
        <w:t xml:space="preserve">вышений и излишеств в выплатах </w:t>
      </w:r>
      <w:r w:rsidR="00820D97">
        <w:t>нет</w:t>
      </w:r>
      <w:r w:rsidR="0059465B" w:rsidRPr="00753055">
        <w:t xml:space="preserve">. </w:t>
      </w:r>
      <w:proofErr w:type="gramStart"/>
      <w:r w:rsidR="0059465B" w:rsidRPr="00753055">
        <w:rPr>
          <w:color w:val="000000"/>
        </w:rPr>
        <w:t>Исчисленный и у</w:t>
      </w:r>
      <w:r w:rsidR="0059465B" w:rsidRPr="00753055">
        <w:t>держанный из доходов работн</w:t>
      </w:r>
      <w:r w:rsidR="0059465B" w:rsidRPr="00753055">
        <w:t>и</w:t>
      </w:r>
      <w:r w:rsidR="0059465B" w:rsidRPr="00753055">
        <w:t xml:space="preserve">ков НДФЛ, страховые взносы в ПФ РФ и ФСС полностью уплачены. </w:t>
      </w:r>
      <w:proofErr w:type="gramEnd"/>
    </w:p>
    <w:p w:rsidR="00722651" w:rsidRPr="00820D97" w:rsidRDefault="00820D97" w:rsidP="00820D97">
      <w:pPr>
        <w:pStyle w:val="Default"/>
        <w:ind w:right="-1"/>
        <w:jc w:val="both"/>
        <w:rPr>
          <w:rFonts w:ascii="Times New Roman" w:hAnsi="Times New Roman" w:cs="Times New Roman"/>
        </w:rPr>
      </w:pPr>
      <w:r>
        <w:rPr>
          <w:rFonts w:ascii="Times New Roman" w:hAnsi="Times New Roman" w:cs="Times New Roman"/>
        </w:rPr>
        <w:t xml:space="preserve">               </w:t>
      </w:r>
      <w:r w:rsidR="008C6021">
        <w:rPr>
          <w:rFonts w:ascii="Times New Roman" w:hAnsi="Times New Roman" w:cs="Times New Roman"/>
        </w:rPr>
        <w:t>М</w:t>
      </w:r>
      <w:r w:rsidR="0059465B" w:rsidRPr="00753055">
        <w:rPr>
          <w:rFonts w:ascii="Times New Roman" w:hAnsi="Times New Roman" w:cs="Times New Roman"/>
        </w:rPr>
        <w:t>атериалы для текущего ремонта, канцтовары, моющие средства, инвентарь дворника, электроустановочные и сантехнические изделия</w:t>
      </w:r>
      <w:r w:rsidR="008C6021">
        <w:rPr>
          <w:rFonts w:ascii="Times New Roman" w:hAnsi="Times New Roman" w:cs="Times New Roman"/>
        </w:rPr>
        <w:t xml:space="preserve"> приобретаются через подо</w:t>
      </w:r>
      <w:r w:rsidR="008C6021">
        <w:rPr>
          <w:rFonts w:ascii="Times New Roman" w:hAnsi="Times New Roman" w:cs="Times New Roman"/>
        </w:rPr>
        <w:t>т</w:t>
      </w:r>
      <w:r w:rsidR="008C6021">
        <w:rPr>
          <w:rFonts w:ascii="Times New Roman" w:hAnsi="Times New Roman" w:cs="Times New Roman"/>
        </w:rPr>
        <w:t>чётных лиц</w:t>
      </w:r>
      <w:r w:rsidR="0059465B" w:rsidRPr="00753055">
        <w:rPr>
          <w:rFonts w:ascii="Times New Roman" w:hAnsi="Times New Roman" w:cs="Times New Roman"/>
        </w:rPr>
        <w:t xml:space="preserve">. </w:t>
      </w:r>
      <w:r w:rsidR="0059465B" w:rsidRPr="00820D97">
        <w:rPr>
          <w:rFonts w:ascii="Times New Roman" w:hAnsi="Times New Roman" w:cs="Times New Roman"/>
        </w:rPr>
        <w:t>Подотчётные суммы израсходованы полностью. Нарушений в расходовании средств не выявлено.</w:t>
      </w:r>
      <w:r w:rsidR="000A44F7" w:rsidRPr="00820D97">
        <w:rPr>
          <w:rFonts w:ascii="Times New Roman" w:hAnsi="Times New Roman" w:cs="Times New Roman"/>
        </w:rPr>
        <w:t xml:space="preserve"> </w:t>
      </w:r>
      <w:r w:rsidR="0059465B" w:rsidRPr="00820D97">
        <w:rPr>
          <w:rFonts w:ascii="Times New Roman" w:hAnsi="Times New Roman" w:cs="Times New Roman"/>
        </w:rPr>
        <w:t>Зарплата с подотчёта не выдавалась.</w:t>
      </w:r>
    </w:p>
    <w:p w:rsidR="009A48AC" w:rsidRDefault="0059465B" w:rsidP="009A48AC">
      <w:pPr>
        <w:autoSpaceDE w:val="0"/>
        <w:autoSpaceDN w:val="0"/>
        <w:adjustRightInd w:val="0"/>
        <w:jc w:val="both"/>
      </w:pPr>
      <w:r w:rsidRPr="00753055">
        <w:t xml:space="preserve">             </w:t>
      </w:r>
      <w:r w:rsidR="009A48AC">
        <w:t>Проверка велась по разделам бухгалтерского учёта и включала в себя подтвержд</w:t>
      </w:r>
      <w:r w:rsidR="009A48AC">
        <w:t>е</w:t>
      </w:r>
      <w:r w:rsidR="009A48AC">
        <w:t>ние числовых данных путём контроля арифметических расчётов, наличия документов, подтверждающих расходы, содержащихся в бухгалтерском учёте финансово-хозяйствен-ной деятельности.</w:t>
      </w:r>
    </w:p>
    <w:p w:rsidR="0059465B" w:rsidRPr="00753055" w:rsidRDefault="0059465B" w:rsidP="0059465B">
      <w:pPr>
        <w:autoSpaceDE w:val="0"/>
        <w:autoSpaceDN w:val="0"/>
        <w:adjustRightInd w:val="0"/>
        <w:ind w:right="-1"/>
        <w:jc w:val="both"/>
      </w:pPr>
      <w:r w:rsidRPr="00753055">
        <w:t xml:space="preserve"> </w:t>
      </w:r>
      <w:r w:rsidR="00D1572B">
        <w:t xml:space="preserve">             </w:t>
      </w:r>
      <w:r w:rsidRPr="00753055">
        <w:t xml:space="preserve">Бухгалтерский учёт финансово-хозяйственной деятельности, документооборот ведётся в полном соответствии со стандартами и нормативными актами по учёту. </w:t>
      </w:r>
    </w:p>
    <w:p w:rsidR="0059465B" w:rsidRPr="00753055" w:rsidRDefault="0059465B" w:rsidP="00820D97">
      <w:pPr>
        <w:ind w:right="-1" w:firstLine="708"/>
        <w:jc w:val="both"/>
      </w:pPr>
      <w:r w:rsidRPr="00753055">
        <w:rPr>
          <w:iCs/>
        </w:rPr>
        <w:t xml:space="preserve">  Все хозяйственные операции зарегистрированы на счетах бух</w:t>
      </w:r>
      <w:r>
        <w:rPr>
          <w:iCs/>
        </w:rPr>
        <w:t xml:space="preserve">галтерского </w:t>
      </w:r>
      <w:r w:rsidRPr="00753055">
        <w:rPr>
          <w:iCs/>
        </w:rPr>
        <w:t xml:space="preserve">учёта без каких-либо пропусков или изъятий, в полном объёме, </w:t>
      </w:r>
      <w:r w:rsidRPr="00753055">
        <w:t>документально подтверждены. Целевые взносы учтены в полной сумме. Затраты по текущему ремонту, техническому о</w:t>
      </w:r>
      <w:r w:rsidRPr="00753055">
        <w:t>б</w:t>
      </w:r>
      <w:r w:rsidRPr="00753055">
        <w:t xml:space="preserve">служиванию </w:t>
      </w:r>
      <w:r>
        <w:t xml:space="preserve">дома </w:t>
      </w:r>
      <w:r w:rsidRPr="00753055">
        <w:t>списаны по назначению и обоснованно. Внесметных расходов</w:t>
      </w:r>
      <w:r w:rsidR="00820D97">
        <w:t xml:space="preserve"> нет.</w:t>
      </w:r>
      <w:r w:rsidRPr="00753055">
        <w:t xml:space="preserve"> </w:t>
      </w:r>
      <w:r w:rsidR="00820D97">
        <w:t>Ф</w:t>
      </w:r>
      <w:r w:rsidRPr="00753055">
        <w:rPr>
          <w:iCs/>
        </w:rPr>
        <w:t>и</w:t>
      </w:r>
      <w:r w:rsidRPr="00753055">
        <w:rPr>
          <w:iCs/>
        </w:rPr>
        <w:t>нансово-хозяйственная деятельность отражена полностью.</w:t>
      </w:r>
      <w:r w:rsidR="00820D97">
        <w:t xml:space="preserve"> </w:t>
      </w:r>
    </w:p>
    <w:p w:rsidR="000A44F7" w:rsidRDefault="00820D97" w:rsidP="000A44F7">
      <w:pPr>
        <w:tabs>
          <w:tab w:val="left" w:pos="4220"/>
        </w:tabs>
        <w:ind w:firstLine="708"/>
        <w:jc w:val="both"/>
        <w:outlineLvl w:val="0"/>
      </w:pPr>
      <w:r>
        <w:t xml:space="preserve">   </w:t>
      </w:r>
      <w:r w:rsidR="000A44F7">
        <w:t>Товариществом после утверждения годового отчёта будет полностью раскрыта информация о финансово-хозяйственной деятельности ТСЖ на сайт</w:t>
      </w:r>
      <w:r>
        <w:t>е</w:t>
      </w:r>
      <w:r w:rsidR="000A44F7">
        <w:t xml:space="preserve"> администрации </w:t>
      </w:r>
      <w:proofErr w:type="gramStart"/>
      <w:r w:rsidR="000A44F7">
        <w:t>г</w:t>
      </w:r>
      <w:proofErr w:type="gramEnd"/>
      <w:r w:rsidR="000A44F7">
        <w:t xml:space="preserve">. Ейска, </w:t>
      </w:r>
      <w:r w:rsidR="000D2542">
        <w:t xml:space="preserve">Фонда реформирования ЖКХ, </w:t>
      </w:r>
      <w:r w:rsidR="000A44F7">
        <w:t xml:space="preserve">а также на сайте </w:t>
      </w:r>
      <w:r w:rsidR="00D01422">
        <w:t>ГИС ЖКХ</w:t>
      </w:r>
      <w:r w:rsidR="000A44F7">
        <w:t xml:space="preserve"> в соответствии со Ста</w:t>
      </w:r>
      <w:r w:rsidR="000A44F7">
        <w:t>н</w:t>
      </w:r>
      <w:r w:rsidR="000A44F7">
        <w:t>дартами раскрытия информации организациями, осуществляющими деятельность в сфере управления МКД.</w:t>
      </w:r>
    </w:p>
    <w:p w:rsidR="00D1572B" w:rsidRDefault="00D01422" w:rsidP="008D7731">
      <w:pPr>
        <w:jc w:val="both"/>
      </w:pPr>
      <w:r>
        <w:t xml:space="preserve">              </w:t>
      </w:r>
      <w:r w:rsidR="008D7731">
        <w:t xml:space="preserve">  Выступившие на </w:t>
      </w:r>
      <w:proofErr w:type="gramStart"/>
      <w:r w:rsidR="008D7731">
        <w:t>собрании</w:t>
      </w:r>
      <w:proofErr w:type="gramEnd"/>
      <w:r w:rsidR="008D7731">
        <w:t xml:space="preserve"> </w:t>
      </w:r>
      <w:r w:rsidR="008D7731" w:rsidRPr="00545ACB">
        <w:t xml:space="preserve">на собрании </w:t>
      </w:r>
      <w:r w:rsidR="008D7731">
        <w:t>Медведева М.Н., Маховский В.И., Хи</w:t>
      </w:r>
      <w:r w:rsidR="008D7731">
        <w:t>о</w:t>
      </w:r>
      <w:r w:rsidR="008D7731">
        <w:t xml:space="preserve">ниди В.А., Москаленко Ю.В., Семёнова А.И. подвергли критике собственников жилья за уклонение их от уплаты целевых взносов и коммунальных платежей в установленные сроки, за уклонение жильцов от соучастия в содержании дома, в благоустроительных </w:t>
      </w:r>
    </w:p>
    <w:p w:rsidR="00D1572B" w:rsidRDefault="00D1572B" w:rsidP="008D7731">
      <w:pPr>
        <w:jc w:val="both"/>
      </w:pPr>
    </w:p>
    <w:p w:rsidR="00D1572B" w:rsidRDefault="00D1572B" w:rsidP="008D7731">
      <w:pPr>
        <w:jc w:val="both"/>
      </w:pPr>
    </w:p>
    <w:p w:rsidR="00D1572B" w:rsidRDefault="00D1572B" w:rsidP="008D7731">
      <w:pPr>
        <w:jc w:val="both"/>
      </w:pPr>
    </w:p>
    <w:p w:rsidR="00D1572B" w:rsidRDefault="00D1572B" w:rsidP="008D7731">
      <w:pPr>
        <w:jc w:val="both"/>
      </w:pPr>
    </w:p>
    <w:p w:rsidR="008D7731" w:rsidRDefault="008D7731" w:rsidP="008D7731">
      <w:pPr>
        <w:jc w:val="both"/>
      </w:pPr>
      <w:proofErr w:type="gramStart"/>
      <w:r>
        <w:t>работах</w:t>
      </w:r>
      <w:proofErr w:type="gramEnd"/>
      <w:r>
        <w:t xml:space="preserve"> и в общественных мероприятиях, Жильцы не участвуют в субботниках. Лишь о</w:t>
      </w:r>
      <w:r>
        <w:t>т</w:t>
      </w:r>
      <w:r>
        <w:t xml:space="preserve">дельные жильцы в надлежащем состоянии содержат клумбы возле детской площадки и </w:t>
      </w:r>
    </w:p>
    <w:p w:rsidR="008D7731" w:rsidRDefault="008D7731" w:rsidP="008D7731">
      <w:pPr>
        <w:jc w:val="both"/>
      </w:pPr>
      <w:r>
        <w:t>вокруг дома (ухаживают за ними, поливают). Другие же категорически отказываются от этой обязанности. Благоустройство придомовой территории невозможно за счёт целевых взносов, так как в смете расходов на 2016 год не предусмотрены такие затраты.</w:t>
      </w:r>
    </w:p>
    <w:p w:rsidR="008D7731" w:rsidRDefault="008D7731" w:rsidP="008D7731">
      <w:pPr>
        <w:jc w:val="both"/>
      </w:pPr>
      <w:r>
        <w:t xml:space="preserve">              Очень небрежно жильцы относятся к эксплуатации внутридомовой канализации, засоряют и зажиривают её. В течение года многократно приходится чистить и мыть кан</w:t>
      </w:r>
      <w:r>
        <w:t>а</w:t>
      </w:r>
      <w:r>
        <w:t>лизационные трубы, на что тратятся большие средства. После обследования, возможно, придётся строить дополнительный канализационный колодец.</w:t>
      </w:r>
    </w:p>
    <w:p w:rsidR="008D7731" w:rsidRDefault="008D7731" w:rsidP="008D7731">
      <w:pPr>
        <w:jc w:val="both"/>
      </w:pPr>
      <w:r>
        <w:t xml:space="preserve">              Собственники жилья при необходимости поднимаются на чердак, каждый раз з</w:t>
      </w:r>
      <w:r>
        <w:t>а</w:t>
      </w:r>
      <w:r>
        <w:t>бывая закрывать окна и люки. Из-за этого голуби свободно поселяются на чердаке, зас</w:t>
      </w:r>
      <w:r>
        <w:t>о</w:t>
      </w:r>
      <w:r>
        <w:t xml:space="preserve">ряют там, создаётся плохая санитарная ситуация от павших птиц. </w:t>
      </w:r>
    </w:p>
    <w:p w:rsidR="008D7731" w:rsidRDefault="008D7731" w:rsidP="008D7731">
      <w:pPr>
        <w:jc w:val="both"/>
      </w:pPr>
      <w:r>
        <w:t xml:space="preserve">              Жильцы безответственно относятся к собственной безопасности: не во всех ква</w:t>
      </w:r>
      <w:r>
        <w:t>р</w:t>
      </w:r>
      <w:r>
        <w:t>тирах проведена проверка вентканалов, жильцы не закрывают входные двери подъездов и подвала на замок,</w:t>
      </w:r>
      <w:r w:rsidRPr="008D7731">
        <w:t xml:space="preserve"> </w:t>
      </w:r>
      <w:r>
        <w:t>уклоняются от замены сгоревших электролампочек в подъездах. Жил</w:t>
      </w:r>
      <w:r>
        <w:t>ь</w:t>
      </w:r>
      <w:r>
        <w:t>цы нарушают санитарный порядок в подъездах (чисто там, где не сорят), устраняются от утепления окон на площадках. Собственники жилья абсолютно не принимают соучастие, ничего не делают для снижения затрат на эксплуатацию дома. За то не включают в затр</w:t>
      </w:r>
      <w:r>
        <w:t>а</w:t>
      </w:r>
      <w:r>
        <w:t>ты свои же предложения, например, эксплуатацию коллективной антенны, установку в подъездах фотоэлементов с целью экономии электроэнергии, окультуривание двора, с</w:t>
      </w:r>
      <w:r>
        <w:t>о</w:t>
      </w:r>
      <w:r>
        <w:t>держание элементов озеленения и благоустройства, ремонт дороги вокруг дома, детской площадки, остекление окошек на крылечках.</w:t>
      </w:r>
    </w:p>
    <w:p w:rsidR="008D7731" w:rsidRDefault="008D7731" w:rsidP="008D7731">
      <w:pPr>
        <w:ind w:right="-1"/>
        <w:jc w:val="both"/>
      </w:pPr>
      <w:r>
        <w:t xml:space="preserve">              В нарушение правительственного Постановления №261-ФЗ от 23.11.2009 г. «Об энергосбережении и повышении энергетической эффективности…..» до сих пор не введён в эксплуатацию общедомовой прибора учёта потребления холодной воды. </w:t>
      </w:r>
    </w:p>
    <w:p w:rsidR="00EC26CA" w:rsidRPr="00753055" w:rsidRDefault="00EC26CA" w:rsidP="00EC26CA">
      <w:pPr>
        <w:ind w:right="-1"/>
        <w:jc w:val="both"/>
      </w:pPr>
      <w:r>
        <w:t xml:space="preserve">              </w:t>
      </w:r>
      <w:r w:rsidRPr="00753055">
        <w:t>В нарушение правительственного Постановления №261-ФЗ от 23.11.2009 г. «Об энергосбережении и повышении энергетической эффективности…..» до сих пор не</w:t>
      </w:r>
      <w:r>
        <w:t xml:space="preserve"> введён в эксплуатацию</w:t>
      </w:r>
      <w:r w:rsidRPr="00753055">
        <w:t xml:space="preserve"> общедомовой прибора учёта потребления </w:t>
      </w:r>
      <w:r>
        <w:t xml:space="preserve">холодной </w:t>
      </w:r>
      <w:r w:rsidRPr="00753055">
        <w:t xml:space="preserve">воды. </w:t>
      </w:r>
    </w:p>
    <w:p w:rsidR="00722651" w:rsidRDefault="00EC26CA" w:rsidP="00F3084F">
      <w:pPr>
        <w:jc w:val="both"/>
      </w:pPr>
      <w:r>
        <w:t xml:space="preserve">              </w:t>
      </w:r>
      <w:r w:rsidR="002778FC">
        <w:t>Выступавшие подняли вопрос о формировании фонда капитального ремонта д</w:t>
      </w:r>
      <w:r w:rsidR="002778FC">
        <w:t>о</w:t>
      </w:r>
      <w:r w:rsidR="002778FC">
        <w:t xml:space="preserve">ма. Немало собственников </w:t>
      </w:r>
      <w:proofErr w:type="gramStart"/>
      <w:r w:rsidR="002778FC">
        <w:t>игнориру</w:t>
      </w:r>
      <w:r w:rsidR="000F7CD3">
        <w:t>ю</w:t>
      </w:r>
      <w:r w:rsidR="002778FC">
        <w:t>т фонд и не желает</w:t>
      </w:r>
      <w:proofErr w:type="gramEnd"/>
      <w:r w:rsidR="002778FC">
        <w:t xml:space="preserve"> уплачивать взносы под разными предлогами. Предлагали выйти из «общего котла» в НКО «Фонд капитального ремонта МКД в </w:t>
      </w:r>
      <w:r>
        <w:t>К</w:t>
      </w:r>
      <w:r w:rsidR="002778FC">
        <w:t xml:space="preserve">раснодарском крае». </w:t>
      </w:r>
      <w:r>
        <w:t xml:space="preserve">Правление ТСЖ считает несвоевременным такой выход из-за очень большой задолженности </w:t>
      </w:r>
      <w:r w:rsidR="000F7CD3">
        <w:t xml:space="preserve"> по платежам </w:t>
      </w:r>
      <w:r>
        <w:t xml:space="preserve">– на день проведения собрания </w:t>
      </w:r>
      <w:r w:rsidR="000F7CD3">
        <w:t xml:space="preserve">долг </w:t>
      </w:r>
      <w:r>
        <w:t>более 120000 руб. На собрании, где кворум менее 2/3 от общего числа собственников жилья, н</w:t>
      </w:r>
      <w:r>
        <w:t>е</w:t>
      </w:r>
      <w:r>
        <w:t>возможно решать вопрос об изменении способа формирования фонд</w:t>
      </w:r>
      <w:r w:rsidR="00F3084F">
        <w:t>а КР дома</w:t>
      </w:r>
      <w:r w:rsidR="00F302D5">
        <w:t>.</w:t>
      </w:r>
    </w:p>
    <w:p w:rsidR="008D7731" w:rsidRDefault="008D7731" w:rsidP="008D7731">
      <w:pPr>
        <w:jc w:val="both"/>
      </w:pPr>
      <w:r>
        <w:t xml:space="preserve">             Финансовое состояние ТСЖ на 1.01.2016 г. подтверждается балансом и оценивае</w:t>
      </w:r>
      <w:r>
        <w:t>т</w:t>
      </w:r>
      <w:r>
        <w:t>ся как положительное.</w:t>
      </w:r>
    </w:p>
    <w:p w:rsidR="001F0CF6" w:rsidRDefault="001F0CF6" w:rsidP="001F0CF6">
      <w:pPr>
        <w:jc w:val="both"/>
      </w:pPr>
      <w:r>
        <w:t xml:space="preserve">              Ревизор рекомендует </w:t>
      </w:r>
    </w:p>
    <w:p w:rsidR="001F0CF6" w:rsidRDefault="001F0CF6" w:rsidP="001F0CF6">
      <w:pPr>
        <w:jc w:val="both"/>
      </w:pPr>
      <w:r>
        <w:t xml:space="preserve">              а) общему собранию собственников жилья в ТСЖ «АВГУСТ»: </w:t>
      </w:r>
    </w:p>
    <w:p w:rsidR="001F0CF6" w:rsidRDefault="001F0CF6" w:rsidP="001F0CF6">
      <w:pPr>
        <w:jc w:val="both"/>
        <w:rPr>
          <w:bCs/>
          <w:iCs/>
        </w:rPr>
      </w:pPr>
      <w:r>
        <w:t xml:space="preserve">                    - </w:t>
      </w:r>
      <w:r>
        <w:rPr>
          <w:bCs/>
          <w:iCs/>
        </w:rPr>
        <w:t>признать финансово-хозяйственную деятельность Товарищества полож</w:t>
      </w:r>
      <w:r>
        <w:rPr>
          <w:bCs/>
          <w:iCs/>
        </w:rPr>
        <w:t>и</w:t>
      </w:r>
      <w:r>
        <w:rPr>
          <w:bCs/>
          <w:iCs/>
        </w:rPr>
        <w:t>тельной и отвечающей целям и задачам ТСЖ;</w:t>
      </w:r>
    </w:p>
    <w:p w:rsidR="001F0CF6" w:rsidRDefault="001F0CF6" w:rsidP="001F0CF6">
      <w:pPr>
        <w:jc w:val="both"/>
      </w:pPr>
      <w:r>
        <w:t xml:space="preserve">                    - бухгалтерский баланс утвердить;</w:t>
      </w:r>
    </w:p>
    <w:p w:rsidR="001F0CF6" w:rsidRDefault="001F0CF6" w:rsidP="001F0CF6">
      <w:pPr>
        <w:jc w:val="both"/>
      </w:pPr>
      <w:r>
        <w:t xml:space="preserve">                    - годовой отчёт ТСЖ утвердить;</w:t>
      </w:r>
    </w:p>
    <w:p w:rsidR="001F0CF6" w:rsidRDefault="001F0CF6" w:rsidP="001F0CF6">
      <w:pPr>
        <w:jc w:val="both"/>
      </w:pPr>
      <w:r>
        <w:t xml:space="preserve">                    - остаток накопленных целевых взносов на 1.01.2016 г. направить в резерв предстоящих расходов дома и использовать его на эксплуатацию дома;</w:t>
      </w:r>
    </w:p>
    <w:p w:rsidR="001F0CF6" w:rsidRDefault="001F0CF6" w:rsidP="001F0CF6">
      <w:pPr>
        <w:jc w:val="both"/>
      </w:pPr>
      <w:r>
        <w:t xml:space="preserve">                    - утвердить финансовый план ТСЖ и ежемесячный тариф в 2016 г. на текущий ремонт, техобслуживание</w:t>
      </w:r>
      <w:proofErr w:type="gramStart"/>
      <w:r>
        <w:t>.</w:t>
      </w:r>
      <w:proofErr w:type="gramEnd"/>
      <w:r>
        <w:t xml:space="preserve"> </w:t>
      </w:r>
      <w:proofErr w:type="gramStart"/>
      <w:r>
        <w:t>с</w:t>
      </w:r>
      <w:proofErr w:type="gramEnd"/>
      <w:r>
        <w:t>одержание дома и управление им по 10 руб./м</w:t>
      </w:r>
      <w:r>
        <w:rPr>
          <w:vertAlign w:val="superscript"/>
        </w:rPr>
        <w:t>2</w:t>
      </w:r>
      <w:r>
        <w:t>, на капитал</w:t>
      </w:r>
      <w:r>
        <w:t>ь</w:t>
      </w:r>
      <w:r>
        <w:t>ный ремонт - по 5,32 руб./м</w:t>
      </w:r>
      <w:r>
        <w:rPr>
          <w:vertAlign w:val="superscript"/>
        </w:rPr>
        <w:t>2</w:t>
      </w:r>
      <w:r>
        <w:t xml:space="preserve"> общей площади жилья;</w:t>
      </w:r>
    </w:p>
    <w:p w:rsidR="001F0CF6" w:rsidRDefault="001F0CF6" w:rsidP="001F0CF6">
      <w:pPr>
        <w:jc w:val="both"/>
      </w:pPr>
      <w:r>
        <w:t xml:space="preserve">                    - утвердить план по текущему ремонту, техническому обслуживанию, соде</w:t>
      </w:r>
      <w:r>
        <w:t>р</w:t>
      </w:r>
      <w:r>
        <w:t>жанию дома и управлению им.</w:t>
      </w:r>
    </w:p>
    <w:p w:rsidR="00D1572B" w:rsidRDefault="001F0CF6" w:rsidP="001F0CF6">
      <w:pPr>
        <w:jc w:val="both"/>
      </w:pPr>
      <w:r>
        <w:t xml:space="preserve">             </w:t>
      </w:r>
    </w:p>
    <w:p w:rsidR="00D1572B" w:rsidRDefault="00D1572B" w:rsidP="001F0CF6">
      <w:pPr>
        <w:jc w:val="both"/>
      </w:pPr>
    </w:p>
    <w:p w:rsidR="00D1572B" w:rsidRDefault="00D1572B" w:rsidP="001F0CF6">
      <w:pPr>
        <w:jc w:val="both"/>
      </w:pPr>
    </w:p>
    <w:p w:rsidR="00D1572B" w:rsidRDefault="00D1572B" w:rsidP="001F0CF6">
      <w:pPr>
        <w:jc w:val="both"/>
      </w:pPr>
    </w:p>
    <w:p w:rsidR="00D1572B" w:rsidRDefault="00D1572B" w:rsidP="001F0CF6">
      <w:pPr>
        <w:jc w:val="both"/>
      </w:pPr>
    </w:p>
    <w:p w:rsidR="00D1572B" w:rsidRDefault="00D1572B" w:rsidP="001F0CF6">
      <w:pPr>
        <w:jc w:val="both"/>
      </w:pPr>
    </w:p>
    <w:p w:rsidR="00D1572B" w:rsidRDefault="00D1572B" w:rsidP="001F0CF6">
      <w:pPr>
        <w:jc w:val="both"/>
      </w:pPr>
    </w:p>
    <w:p w:rsidR="001F0CF6" w:rsidRDefault="00D1572B" w:rsidP="001F0CF6">
      <w:pPr>
        <w:jc w:val="both"/>
      </w:pPr>
      <w:r>
        <w:t xml:space="preserve">              </w:t>
      </w:r>
      <w:r w:rsidR="001F0CF6">
        <w:t xml:space="preserve">б) правлению ТСЖ «АВГУСТ»:  </w:t>
      </w:r>
    </w:p>
    <w:p w:rsidR="001F0CF6" w:rsidRDefault="001F0CF6" w:rsidP="001F0CF6">
      <w:pPr>
        <w:numPr>
          <w:ilvl w:val="0"/>
          <w:numId w:val="7"/>
        </w:numPr>
        <w:jc w:val="both"/>
      </w:pPr>
      <w:r>
        <w:t>уточнить учётную политику ТСЖ в условиях упрощённого бухгалтерского учёта;</w:t>
      </w:r>
    </w:p>
    <w:p w:rsidR="001F0CF6" w:rsidRDefault="001F0CF6" w:rsidP="001F0CF6">
      <w:pPr>
        <w:numPr>
          <w:ilvl w:val="0"/>
          <w:numId w:val="7"/>
        </w:numPr>
        <w:jc w:val="both"/>
      </w:pPr>
      <w:r>
        <w:t xml:space="preserve">усилить работу по взысканию дебиторской задолженности собственников жилья по целевым взносам, повысить процент собираемости денежных средств; </w:t>
      </w:r>
    </w:p>
    <w:p w:rsidR="001F0CF6" w:rsidRDefault="009A48AC" w:rsidP="001F0CF6">
      <w:pPr>
        <w:numPr>
          <w:ilvl w:val="0"/>
          <w:numId w:val="7"/>
        </w:numPr>
        <w:jc w:val="both"/>
      </w:pPr>
      <w:r>
        <w:t>ввести в эксплуатацию</w:t>
      </w:r>
      <w:r w:rsidR="001F0CF6">
        <w:t xml:space="preserve"> прибор учёта ХВС на общедомовые цели</w:t>
      </w:r>
      <w:r>
        <w:t>.</w:t>
      </w:r>
    </w:p>
    <w:p w:rsidR="00722651" w:rsidRDefault="00722651" w:rsidP="00F3084F"/>
    <w:p w:rsidR="006631C9" w:rsidRDefault="006631C9" w:rsidP="006631C9">
      <w:pPr>
        <w:jc w:val="center"/>
      </w:pPr>
      <w:r>
        <w:t>ГОЛОСОВАЛИ:</w:t>
      </w:r>
    </w:p>
    <w:p w:rsidR="006631C9" w:rsidRDefault="006631C9" w:rsidP="006631C9">
      <w:pPr>
        <w:jc w:val="both"/>
      </w:pPr>
      <w:r>
        <w:t>«за» 19</w:t>
      </w:r>
      <w:r w:rsidR="000D2542">
        <w:t>98,1</w:t>
      </w:r>
      <w:r>
        <w:t xml:space="preserve"> м</w:t>
      </w:r>
      <w:proofErr w:type="gramStart"/>
      <w:r>
        <w:rPr>
          <w:vertAlign w:val="superscript"/>
        </w:rPr>
        <w:t>2</w:t>
      </w:r>
      <w:proofErr w:type="gramEnd"/>
      <w:r>
        <w:t>, обладающих 100 % голосов, присутствовавших на собрании,</w:t>
      </w:r>
    </w:p>
    <w:p w:rsidR="006631C9" w:rsidRDefault="006631C9" w:rsidP="006631C9">
      <w:pPr>
        <w:jc w:val="both"/>
      </w:pPr>
      <w:r>
        <w:t>«против» 0 м</w:t>
      </w:r>
      <w:proofErr w:type="gramStart"/>
      <w:r>
        <w:rPr>
          <w:vertAlign w:val="superscript"/>
        </w:rPr>
        <w:t>2</w:t>
      </w:r>
      <w:proofErr w:type="gramEnd"/>
      <w:r>
        <w:t>, обладающих 0 % голосов, присутствовавших на собрании,</w:t>
      </w:r>
    </w:p>
    <w:p w:rsidR="006631C9" w:rsidRDefault="006631C9" w:rsidP="006631C9">
      <w:pPr>
        <w:jc w:val="both"/>
      </w:pPr>
      <w:r>
        <w:t>«воздержались» 0 м</w:t>
      </w:r>
      <w:proofErr w:type="gramStart"/>
      <w:r>
        <w:rPr>
          <w:vertAlign w:val="superscript"/>
        </w:rPr>
        <w:t>2</w:t>
      </w:r>
      <w:proofErr w:type="gramEnd"/>
      <w:r>
        <w:t>, обладающих 0 % голосов, присутствовавших на собрании.</w:t>
      </w:r>
    </w:p>
    <w:p w:rsidR="00F3084F" w:rsidRDefault="00F3084F" w:rsidP="00CB1DF6">
      <w:pPr>
        <w:ind w:right="-568"/>
        <w:rPr>
          <w:b/>
        </w:rPr>
      </w:pPr>
    </w:p>
    <w:p w:rsidR="00545ACB" w:rsidRPr="00753055" w:rsidRDefault="00545ACB" w:rsidP="00545ACB">
      <w:pPr>
        <w:ind w:right="-568"/>
        <w:jc w:val="center"/>
        <w:rPr>
          <w:b/>
        </w:rPr>
      </w:pPr>
      <w:r w:rsidRPr="00753055">
        <w:rPr>
          <w:b/>
        </w:rPr>
        <w:t xml:space="preserve">Общее собрание собственников </w:t>
      </w:r>
      <w:r>
        <w:rPr>
          <w:b/>
        </w:rPr>
        <w:t>помещений</w:t>
      </w:r>
      <w:r w:rsidRPr="00753055">
        <w:rPr>
          <w:b/>
        </w:rPr>
        <w:t xml:space="preserve"> </w:t>
      </w:r>
      <w:proofErr w:type="spellStart"/>
      <w:proofErr w:type="gramStart"/>
      <w:r w:rsidRPr="00753055">
        <w:rPr>
          <w:b/>
        </w:rPr>
        <w:t>р</w:t>
      </w:r>
      <w:proofErr w:type="spellEnd"/>
      <w:proofErr w:type="gramEnd"/>
      <w:r w:rsidRPr="00753055">
        <w:rPr>
          <w:b/>
        </w:rPr>
        <w:t xml:space="preserve"> е </w:t>
      </w:r>
      <w:proofErr w:type="spellStart"/>
      <w:r w:rsidRPr="00753055">
        <w:rPr>
          <w:b/>
        </w:rPr>
        <w:t>ш</w:t>
      </w:r>
      <w:proofErr w:type="spellEnd"/>
      <w:r w:rsidRPr="00753055">
        <w:rPr>
          <w:b/>
        </w:rPr>
        <w:t xml:space="preserve"> и л о:</w:t>
      </w:r>
    </w:p>
    <w:p w:rsidR="00545ACB" w:rsidRDefault="00545ACB" w:rsidP="00BE5A77">
      <w:pPr>
        <w:pStyle w:val="a4"/>
        <w:numPr>
          <w:ilvl w:val="0"/>
          <w:numId w:val="13"/>
        </w:numPr>
        <w:ind w:right="-1"/>
        <w:jc w:val="both"/>
      </w:pPr>
      <w:r w:rsidRPr="00753055">
        <w:t xml:space="preserve">Отчёт </w:t>
      </w:r>
      <w:r>
        <w:t>председателя ТСЖ</w:t>
      </w:r>
      <w:r w:rsidR="000F7CD3">
        <w:t xml:space="preserve"> Гордиенко Г.П. утвердить.</w:t>
      </w:r>
    </w:p>
    <w:p w:rsidR="00CB1DF6" w:rsidRDefault="00545ACB" w:rsidP="00545ACB">
      <w:pPr>
        <w:ind w:right="-568"/>
        <w:jc w:val="both"/>
      </w:pPr>
      <w:r w:rsidRPr="00753055">
        <w:t xml:space="preserve">              </w:t>
      </w:r>
      <w:r w:rsidR="00F302D5">
        <w:t>2</w:t>
      </w:r>
      <w:r w:rsidRPr="00753055">
        <w:t>.</w:t>
      </w:r>
      <w:r w:rsidR="00CB1DF6">
        <w:t xml:space="preserve"> </w:t>
      </w:r>
      <w:r w:rsidR="000F7CD3">
        <w:t xml:space="preserve">  </w:t>
      </w:r>
      <w:r w:rsidRPr="00753055">
        <w:t xml:space="preserve">Акт проверки финансово-хозяйственной деятельности </w:t>
      </w:r>
      <w:r w:rsidR="00CB1DF6">
        <w:t xml:space="preserve">ТСЖ «АВГУСТ» </w:t>
      </w:r>
      <w:proofErr w:type="gramStart"/>
      <w:r w:rsidR="00CB1DF6">
        <w:t>за</w:t>
      </w:r>
      <w:proofErr w:type="gramEnd"/>
      <w:r w:rsidR="00CB1DF6">
        <w:t xml:space="preserve"> </w:t>
      </w:r>
    </w:p>
    <w:p w:rsidR="00545ACB" w:rsidRPr="00753055" w:rsidRDefault="00CB1DF6" w:rsidP="00545ACB">
      <w:pPr>
        <w:ind w:right="-568"/>
        <w:jc w:val="both"/>
        <w:rPr>
          <w:bCs/>
          <w:iCs/>
        </w:rPr>
      </w:pPr>
      <w:r>
        <w:t>период с 1.01 по 31.12.2015 г.</w:t>
      </w:r>
      <w:r w:rsidR="0060123D">
        <w:t xml:space="preserve"> </w:t>
      </w:r>
      <w:r w:rsidR="00545ACB" w:rsidRPr="00753055">
        <w:t>утвердить (прилагается).</w:t>
      </w:r>
    </w:p>
    <w:p w:rsidR="00545ACB" w:rsidRPr="00753055" w:rsidRDefault="00545ACB" w:rsidP="00545ACB">
      <w:pPr>
        <w:ind w:right="-568"/>
        <w:jc w:val="both"/>
      </w:pPr>
      <w:r w:rsidRPr="00753055">
        <w:t xml:space="preserve">          </w:t>
      </w:r>
      <w:r w:rsidR="00F302D5">
        <w:t xml:space="preserve"> </w:t>
      </w:r>
      <w:r w:rsidRPr="00753055">
        <w:t xml:space="preserve">   </w:t>
      </w:r>
      <w:r w:rsidR="00F302D5">
        <w:t>3</w:t>
      </w:r>
      <w:r w:rsidRPr="00753055">
        <w:t xml:space="preserve">. </w:t>
      </w:r>
      <w:r w:rsidR="000F7CD3">
        <w:t xml:space="preserve">  </w:t>
      </w:r>
      <w:r w:rsidRPr="00753055">
        <w:t>Годовой отчёт и бухгалтерский баланс по дому утвердить.</w:t>
      </w:r>
    </w:p>
    <w:p w:rsidR="0060123D" w:rsidRDefault="00CB1DF6" w:rsidP="0060123D">
      <w:pPr>
        <w:jc w:val="both"/>
        <w:rPr>
          <w:bCs/>
          <w:iCs/>
        </w:rPr>
      </w:pPr>
      <w:r>
        <w:t xml:space="preserve">              </w:t>
      </w:r>
      <w:r w:rsidR="00F302D5">
        <w:t>4</w:t>
      </w:r>
      <w:r w:rsidR="00545ACB" w:rsidRPr="00753055">
        <w:t>.</w:t>
      </w:r>
      <w:r w:rsidR="0060123D">
        <w:t xml:space="preserve"> </w:t>
      </w:r>
      <w:r w:rsidR="000F7CD3">
        <w:t xml:space="preserve"> </w:t>
      </w:r>
      <w:r w:rsidR="0060123D">
        <w:t>П</w:t>
      </w:r>
      <w:r w:rsidR="0060123D">
        <w:rPr>
          <w:bCs/>
          <w:iCs/>
        </w:rPr>
        <w:t>ризнать финансово-хозяйственную деятельность Товарищества положител</w:t>
      </w:r>
      <w:r w:rsidR="0060123D">
        <w:rPr>
          <w:bCs/>
          <w:iCs/>
        </w:rPr>
        <w:t>ь</w:t>
      </w:r>
      <w:r w:rsidR="0060123D">
        <w:rPr>
          <w:bCs/>
          <w:iCs/>
        </w:rPr>
        <w:t>ной и отвечающей целям и задачам ТСЖ</w:t>
      </w:r>
      <w:r w:rsidR="006631C9">
        <w:rPr>
          <w:bCs/>
          <w:iCs/>
        </w:rPr>
        <w:t>.</w:t>
      </w:r>
    </w:p>
    <w:p w:rsidR="0060123D" w:rsidRDefault="0060123D" w:rsidP="0060123D">
      <w:pPr>
        <w:jc w:val="both"/>
      </w:pPr>
      <w:r>
        <w:t xml:space="preserve">              </w:t>
      </w:r>
      <w:r w:rsidR="00F302D5">
        <w:t>5</w:t>
      </w:r>
      <w:r>
        <w:t xml:space="preserve">. </w:t>
      </w:r>
      <w:r w:rsidR="000F7CD3">
        <w:t xml:space="preserve">  </w:t>
      </w:r>
      <w:r>
        <w:t xml:space="preserve">Остаток накопленных целевых взносов </w:t>
      </w:r>
      <w:proofErr w:type="gramStart"/>
      <w:r w:rsidR="00F302D5">
        <w:t>ТР</w:t>
      </w:r>
      <w:proofErr w:type="gramEnd"/>
      <w:r w:rsidR="00F302D5">
        <w:t xml:space="preserve"> и ТО </w:t>
      </w:r>
      <w:r>
        <w:t xml:space="preserve">на 1.01.2016 г. </w:t>
      </w:r>
      <w:r w:rsidR="006631C9">
        <w:t xml:space="preserve">48608,83 руб. </w:t>
      </w:r>
      <w:r>
        <w:t>направить в резерв предстоящих расходов и использовать его на эксплуатацию дом</w:t>
      </w:r>
      <w:r w:rsidR="006631C9">
        <w:t>а.</w:t>
      </w:r>
    </w:p>
    <w:p w:rsidR="00CB1DF6" w:rsidRDefault="00545ACB" w:rsidP="00545ACB">
      <w:pPr>
        <w:ind w:right="-1"/>
        <w:jc w:val="both"/>
      </w:pPr>
      <w:r w:rsidRPr="00753055">
        <w:t xml:space="preserve">            </w:t>
      </w:r>
      <w:r>
        <w:t xml:space="preserve">  </w:t>
      </w:r>
      <w:r w:rsidR="00F302D5">
        <w:t>6</w:t>
      </w:r>
      <w:r w:rsidRPr="00753055">
        <w:t>.</w:t>
      </w:r>
      <w:r w:rsidR="00CB1DF6">
        <w:t xml:space="preserve"> </w:t>
      </w:r>
      <w:r w:rsidR="000F7CD3">
        <w:t xml:space="preserve">  </w:t>
      </w:r>
      <w:r w:rsidRPr="00753055">
        <w:t>Усилить работу по взысканию дебиторской задолженности собственников ж</w:t>
      </w:r>
      <w:r w:rsidRPr="00753055">
        <w:t>и</w:t>
      </w:r>
      <w:r w:rsidRPr="00753055">
        <w:t>лья по целевым взносам, повысить процент собираемости денежных средств.</w:t>
      </w:r>
    </w:p>
    <w:p w:rsidR="00CB1DF6" w:rsidRDefault="00CB1DF6" w:rsidP="00545ACB">
      <w:pPr>
        <w:ind w:right="-1"/>
        <w:jc w:val="both"/>
      </w:pPr>
      <w:r>
        <w:t xml:space="preserve">              </w:t>
      </w:r>
      <w:r w:rsidR="00F302D5">
        <w:t>7</w:t>
      </w:r>
      <w:r>
        <w:t xml:space="preserve">. </w:t>
      </w:r>
      <w:r w:rsidR="000F7CD3">
        <w:t xml:space="preserve"> </w:t>
      </w:r>
      <w:r>
        <w:t xml:space="preserve">Председателю ТСЖ принять исчерпывающие меры </w:t>
      </w:r>
      <w:r w:rsidR="00F302D5">
        <w:t>п</w:t>
      </w:r>
      <w:r>
        <w:t>о взысканию просроче</w:t>
      </w:r>
      <w:r>
        <w:t>н</w:t>
      </w:r>
      <w:r>
        <w:t xml:space="preserve">ной задолженности по целевым взносам собственников жилья на </w:t>
      </w:r>
      <w:proofErr w:type="gramStart"/>
      <w:r>
        <w:t>ТР</w:t>
      </w:r>
      <w:proofErr w:type="gramEnd"/>
      <w:r>
        <w:t>, ТО, содержание д</w:t>
      </w:r>
      <w:r>
        <w:t>о</w:t>
      </w:r>
      <w:r>
        <w:t xml:space="preserve">ма и управление им, вплоть до передачи дел в мировой суд. </w:t>
      </w:r>
    </w:p>
    <w:p w:rsidR="007F7BC6" w:rsidRPr="006631C9" w:rsidRDefault="00CB1DF6" w:rsidP="006631C9">
      <w:pPr>
        <w:ind w:right="-1"/>
        <w:jc w:val="both"/>
      </w:pPr>
      <w:r>
        <w:t xml:space="preserve">     </w:t>
      </w:r>
      <w:r w:rsidR="00545ACB" w:rsidRPr="00753055">
        <w:t xml:space="preserve"> </w:t>
      </w:r>
      <w:r w:rsidR="007F7BC6">
        <w:rPr>
          <w:b/>
        </w:rPr>
        <w:t xml:space="preserve">          </w:t>
      </w:r>
    </w:p>
    <w:p w:rsidR="007F7BC6" w:rsidRDefault="007F7BC6" w:rsidP="007F7BC6">
      <w:pPr>
        <w:ind w:left="720"/>
        <w:jc w:val="both"/>
      </w:pPr>
      <w:r>
        <w:rPr>
          <w:b/>
        </w:rPr>
        <w:t xml:space="preserve">  2. Слушали: </w:t>
      </w:r>
      <w:r>
        <w:t xml:space="preserve">О бюджете </w:t>
      </w:r>
      <w:r w:rsidR="006631C9">
        <w:t>дома</w:t>
      </w:r>
      <w:r>
        <w:t xml:space="preserve"> и тарифе на текущий ремонт, техническое обслу-</w:t>
      </w:r>
    </w:p>
    <w:p w:rsidR="007F7BC6" w:rsidRDefault="007F7BC6" w:rsidP="007F7BC6">
      <w:pPr>
        <w:jc w:val="both"/>
      </w:pPr>
      <w:r>
        <w:t>живание, содержание дома и управление им в 201</w:t>
      </w:r>
      <w:r w:rsidR="006631C9">
        <w:t>6</w:t>
      </w:r>
      <w:r>
        <w:t xml:space="preserve"> г</w:t>
      </w:r>
      <w:r w:rsidR="000D2542">
        <w:t>оду.</w:t>
      </w:r>
    </w:p>
    <w:p w:rsidR="007F7BC6" w:rsidRDefault="007F7BC6" w:rsidP="007F7BC6">
      <w:pPr>
        <w:jc w:val="center"/>
      </w:pPr>
      <w:proofErr w:type="gramStart"/>
      <w:r>
        <w:t>(Инф.</w:t>
      </w:r>
      <w:proofErr w:type="gramEnd"/>
      <w:r>
        <w:t xml:space="preserve"> </w:t>
      </w:r>
      <w:r w:rsidR="006631C9">
        <w:t>Гордиенко Г.П.)</w:t>
      </w:r>
    </w:p>
    <w:p w:rsidR="007F7BC6" w:rsidRDefault="007F7BC6" w:rsidP="007F7BC6">
      <w:pPr>
        <w:jc w:val="both"/>
      </w:pPr>
      <w:r>
        <w:t xml:space="preserve">             </w:t>
      </w:r>
    </w:p>
    <w:p w:rsidR="000D2542" w:rsidRDefault="007F7BC6" w:rsidP="007F7BC6">
      <w:pPr>
        <w:jc w:val="both"/>
      </w:pPr>
      <w:r>
        <w:t xml:space="preserve">              Правительство РФ своими постановлениями №290 от 3.04.2013 г. «О минимал</w:t>
      </w:r>
      <w:r>
        <w:t>ь</w:t>
      </w:r>
      <w:r>
        <w:t xml:space="preserve">ном перечне услуг и работ, необходимых для обеспечения надлежащего содержания </w:t>
      </w:r>
      <w:proofErr w:type="gramStart"/>
      <w:r>
        <w:t>об</w:t>
      </w:r>
      <w:proofErr w:type="gramEnd"/>
      <w:r w:rsidR="00100193">
        <w:t>-</w:t>
      </w:r>
    </w:p>
    <w:p w:rsidR="00F302D5" w:rsidRDefault="007F7BC6" w:rsidP="007F7BC6">
      <w:pPr>
        <w:jc w:val="both"/>
      </w:pPr>
      <w:r>
        <w:t xml:space="preserve">щего имущества в многоквартирном доме, и </w:t>
      </w:r>
      <w:r w:rsidR="000F7CD3">
        <w:t>порядке</w:t>
      </w:r>
      <w:r>
        <w:t xml:space="preserve"> их оказания и выполнения» , № 416 от 15.05.13 г. «О порядке осуществления деятельности по управлению </w:t>
      </w:r>
      <w:r w:rsidR="00F302D5">
        <w:t>МКД</w:t>
      </w:r>
      <w:r>
        <w:t xml:space="preserve">» утвердило </w:t>
      </w:r>
    </w:p>
    <w:p w:rsidR="007F7BC6" w:rsidRDefault="007F7BC6" w:rsidP="007F7BC6">
      <w:pPr>
        <w:jc w:val="both"/>
      </w:pPr>
      <w:r>
        <w:t>стандарты управления, порядок формирования и утверждения перечня услуг и работ по содержанию и ремонту общего имущества дома, осуществление аварийно-диспетчерского и технического обслуживания</w:t>
      </w:r>
      <w:r w:rsidR="006631C9">
        <w:t xml:space="preserve"> (с последними изменениями и дополнениями)</w:t>
      </w:r>
      <w:r>
        <w:t>, которые должны быть приняты к неукоснительному исполнению.</w:t>
      </w:r>
    </w:p>
    <w:p w:rsidR="00EB6A37" w:rsidRDefault="007F7BC6" w:rsidP="007F7BC6">
      <w:pPr>
        <w:jc w:val="both"/>
      </w:pPr>
      <w:r>
        <w:t xml:space="preserve">              С учётом этого правление ТСЖ предложило план текуще</w:t>
      </w:r>
      <w:r w:rsidR="00041CF1">
        <w:t>го</w:t>
      </w:r>
      <w:r>
        <w:t xml:space="preserve"> ремонт</w:t>
      </w:r>
      <w:r w:rsidR="00041CF1">
        <w:t>а</w:t>
      </w:r>
      <w:r>
        <w:t>, техобслуж</w:t>
      </w:r>
      <w:r>
        <w:t>и</w:t>
      </w:r>
      <w:r>
        <w:t>вани</w:t>
      </w:r>
      <w:r w:rsidR="00041CF1">
        <w:t>я</w:t>
      </w:r>
      <w:r>
        <w:t>, содержани</w:t>
      </w:r>
      <w:r w:rsidR="00041CF1">
        <w:t>я</w:t>
      </w:r>
      <w:r>
        <w:t xml:space="preserve"> дома и управлени</w:t>
      </w:r>
      <w:r w:rsidR="00041CF1">
        <w:t>я</w:t>
      </w:r>
      <w:r>
        <w:t xml:space="preserve"> им в 201</w:t>
      </w:r>
      <w:r w:rsidR="00041CF1">
        <w:t>6</w:t>
      </w:r>
      <w:r w:rsidR="000F7CD3">
        <w:t xml:space="preserve"> г.,</w:t>
      </w:r>
      <w:r>
        <w:t xml:space="preserve"> прогнозный </w:t>
      </w:r>
      <w:r w:rsidR="00041CF1">
        <w:t>финансовый р</w:t>
      </w:r>
      <w:r>
        <w:t>асчёт расх</w:t>
      </w:r>
      <w:r>
        <w:t>о</w:t>
      </w:r>
      <w:r>
        <w:t>дов</w:t>
      </w:r>
      <w:r w:rsidR="00BD1F58">
        <w:t>,</w:t>
      </w:r>
      <w:r w:rsidR="00041CF1">
        <w:t xml:space="preserve"> штатное расписание должностей и расчёт ежемесячного тарифа</w:t>
      </w:r>
      <w:r w:rsidR="00041CF1" w:rsidRPr="00041CF1">
        <w:t xml:space="preserve"> </w:t>
      </w:r>
      <w:r w:rsidR="00041CF1">
        <w:t>на эти цели</w:t>
      </w:r>
      <w:r>
        <w:t xml:space="preserve">. </w:t>
      </w:r>
    </w:p>
    <w:p w:rsidR="007F7BC6" w:rsidRDefault="007F7BC6" w:rsidP="007F7BC6">
      <w:pPr>
        <w:ind w:firstLine="708"/>
        <w:jc w:val="both"/>
      </w:pPr>
      <w:r>
        <w:t xml:space="preserve">  Выступившие </w:t>
      </w:r>
      <w:r w:rsidR="00041CF1">
        <w:t>Хиониди В.А.</w:t>
      </w:r>
      <w:r>
        <w:t xml:space="preserve">, </w:t>
      </w:r>
      <w:r w:rsidR="00041CF1">
        <w:t>Березовская Л.П.,</w:t>
      </w:r>
      <w:r>
        <w:t xml:space="preserve"> Одинцов Е.Б., Маховск</w:t>
      </w:r>
      <w:r w:rsidR="00041CF1">
        <w:t xml:space="preserve">ий В.И. </w:t>
      </w:r>
      <w:r>
        <w:t xml:space="preserve">и др. </w:t>
      </w:r>
      <w:r w:rsidR="00F302D5">
        <w:t>поддержали предложения правления ТСЖ по эксплуатации дома. С учётом этого Хи</w:t>
      </w:r>
      <w:r w:rsidR="00F302D5">
        <w:t>о</w:t>
      </w:r>
      <w:r w:rsidR="00F302D5">
        <w:t xml:space="preserve">ниди В.А. </w:t>
      </w:r>
      <w:r>
        <w:t xml:space="preserve">предложил установить ежемесячный тариф на текущий ремонт, техническое обслуживание, содержание дома и управление им с 1 </w:t>
      </w:r>
      <w:r w:rsidR="00BD1F58">
        <w:t>апреля</w:t>
      </w:r>
      <w:r>
        <w:t xml:space="preserve"> 201</w:t>
      </w:r>
      <w:r w:rsidR="00BD1F58">
        <w:t>6</w:t>
      </w:r>
      <w:r>
        <w:t xml:space="preserve"> г. в размере </w:t>
      </w:r>
      <w:r w:rsidR="00041CF1" w:rsidRPr="00041CF1">
        <w:rPr>
          <w:b/>
        </w:rPr>
        <w:t>10</w:t>
      </w:r>
      <w:r>
        <w:rPr>
          <w:b/>
        </w:rPr>
        <w:t xml:space="preserve"> руб./ м</w:t>
      </w:r>
      <w:proofErr w:type="gramStart"/>
      <w:r>
        <w:rPr>
          <w:b/>
          <w:vertAlign w:val="superscript"/>
        </w:rPr>
        <w:t>2</w:t>
      </w:r>
      <w:proofErr w:type="gramEnd"/>
      <w:r>
        <w:rPr>
          <w:b/>
        </w:rPr>
        <w:t xml:space="preserve"> </w:t>
      </w:r>
      <w:r>
        <w:t xml:space="preserve">общей площади помещений. </w:t>
      </w:r>
    </w:p>
    <w:p w:rsidR="00722651" w:rsidRDefault="007F7BC6" w:rsidP="008D253F">
      <w:pPr>
        <w:jc w:val="both"/>
      </w:pPr>
      <w:r>
        <w:t xml:space="preserve">             Правление ТСЖ настаивает на </w:t>
      </w:r>
      <w:r w:rsidR="00041CF1">
        <w:t xml:space="preserve">ритмичной уплате всех взносов, чтобы вовремя обеспечить финансированием все регламентные, ремонтные и хозяйственные работы. </w:t>
      </w:r>
    </w:p>
    <w:p w:rsidR="007F7BC6" w:rsidRDefault="007F7BC6" w:rsidP="007F7BC6">
      <w:pPr>
        <w:jc w:val="center"/>
      </w:pPr>
      <w:r>
        <w:t>ГОЛОСОВАЛИ:</w:t>
      </w:r>
    </w:p>
    <w:p w:rsidR="007F7BC6" w:rsidRDefault="007F7BC6" w:rsidP="007F7BC6">
      <w:pPr>
        <w:jc w:val="both"/>
      </w:pPr>
      <w:r>
        <w:t xml:space="preserve">«за» </w:t>
      </w:r>
      <w:r w:rsidR="00041CF1">
        <w:t>19</w:t>
      </w:r>
      <w:r w:rsidR="00100193">
        <w:t>98,1</w:t>
      </w:r>
      <w:r>
        <w:t xml:space="preserve"> м</w:t>
      </w:r>
      <w:proofErr w:type="gramStart"/>
      <w:r>
        <w:rPr>
          <w:vertAlign w:val="superscript"/>
        </w:rPr>
        <w:t>2</w:t>
      </w:r>
      <w:proofErr w:type="gramEnd"/>
      <w:r>
        <w:t>, обладающих 100 % голосов, присутствовавших на собрании,</w:t>
      </w:r>
    </w:p>
    <w:p w:rsidR="007F7BC6" w:rsidRDefault="007F7BC6" w:rsidP="007F7BC6">
      <w:pPr>
        <w:jc w:val="both"/>
      </w:pPr>
      <w:r>
        <w:t>«против» 0 м</w:t>
      </w:r>
      <w:proofErr w:type="gramStart"/>
      <w:r>
        <w:rPr>
          <w:vertAlign w:val="superscript"/>
        </w:rPr>
        <w:t>2</w:t>
      </w:r>
      <w:proofErr w:type="gramEnd"/>
      <w:r>
        <w:t>, обладающих 0 % голосов, присутствовавших на собрании,</w:t>
      </w:r>
    </w:p>
    <w:p w:rsidR="007F7BC6" w:rsidRDefault="007F7BC6" w:rsidP="007F7BC6">
      <w:pPr>
        <w:jc w:val="both"/>
      </w:pPr>
      <w:r>
        <w:t>«воздержались» 0 м</w:t>
      </w:r>
      <w:proofErr w:type="gramStart"/>
      <w:r>
        <w:rPr>
          <w:vertAlign w:val="superscript"/>
        </w:rPr>
        <w:t>2</w:t>
      </w:r>
      <w:proofErr w:type="gramEnd"/>
      <w:r>
        <w:t>, обладающих 0 % голосов, присутствовавших на собрании.</w:t>
      </w:r>
    </w:p>
    <w:p w:rsidR="007F7BC6" w:rsidRDefault="007F7BC6" w:rsidP="007F7BC6">
      <w:pPr>
        <w:jc w:val="both"/>
        <w:rPr>
          <w:b/>
        </w:rPr>
      </w:pPr>
    </w:p>
    <w:p w:rsidR="003948DC" w:rsidRDefault="003948DC" w:rsidP="007F7BC6">
      <w:pPr>
        <w:jc w:val="center"/>
        <w:rPr>
          <w:b/>
        </w:rPr>
      </w:pPr>
    </w:p>
    <w:p w:rsidR="003948DC" w:rsidRDefault="003948DC" w:rsidP="007F7BC6">
      <w:pPr>
        <w:jc w:val="center"/>
        <w:rPr>
          <w:b/>
        </w:rPr>
      </w:pPr>
    </w:p>
    <w:p w:rsidR="007F7BC6" w:rsidRDefault="007F7BC6" w:rsidP="007F7BC6">
      <w:pPr>
        <w:jc w:val="center"/>
        <w:rPr>
          <w:b/>
        </w:rPr>
      </w:pPr>
      <w:r>
        <w:rPr>
          <w:b/>
        </w:rPr>
        <w:t>Общее собрание собственников жилья решило:</w:t>
      </w:r>
    </w:p>
    <w:p w:rsidR="00F3084F" w:rsidRDefault="007F7BC6" w:rsidP="00722651">
      <w:pPr>
        <w:pStyle w:val="a4"/>
        <w:numPr>
          <w:ilvl w:val="0"/>
          <w:numId w:val="14"/>
        </w:numPr>
        <w:jc w:val="both"/>
      </w:pPr>
      <w:r>
        <w:t>Собственники жилья уплачивают ежемесячны</w:t>
      </w:r>
      <w:r w:rsidR="00F3084F">
        <w:t xml:space="preserve">е взносы на ремонт, </w:t>
      </w:r>
      <w:proofErr w:type="gramStart"/>
      <w:r w:rsidR="00F3084F">
        <w:t>техническое</w:t>
      </w:r>
      <w:proofErr w:type="gramEnd"/>
    </w:p>
    <w:p w:rsidR="00722651" w:rsidRDefault="007F7BC6" w:rsidP="00F3084F">
      <w:pPr>
        <w:jc w:val="both"/>
      </w:pPr>
      <w:r>
        <w:t>обслуживание, содержание общего имущества, обеспечение надлежащего технического, противопожарного и санитарног</w:t>
      </w:r>
      <w:r w:rsidR="00A0291B">
        <w:t>о состояния дома, управление им</w:t>
      </w:r>
      <w:r w:rsidR="00EA757C">
        <w:t xml:space="preserve"> не позднее десятого числа месяца, следующего </w:t>
      </w:r>
      <w:proofErr w:type="gramStart"/>
      <w:r w:rsidR="00EA757C">
        <w:t>за</w:t>
      </w:r>
      <w:proofErr w:type="gramEnd"/>
      <w:r w:rsidR="00EA757C">
        <w:t xml:space="preserve"> расчётным.</w:t>
      </w:r>
      <w:r>
        <w:t xml:space="preserve"> </w:t>
      </w:r>
    </w:p>
    <w:p w:rsidR="00F3084F" w:rsidRDefault="007F7BC6" w:rsidP="00F302D5">
      <w:pPr>
        <w:ind w:hanging="360"/>
        <w:jc w:val="both"/>
      </w:pPr>
      <w:r>
        <w:t xml:space="preserve">     </w:t>
      </w:r>
      <w:r w:rsidR="00041CF1">
        <w:t xml:space="preserve">            </w:t>
      </w:r>
      <w:r w:rsidR="00055D3B">
        <w:t xml:space="preserve">  </w:t>
      </w:r>
      <w:r>
        <w:t xml:space="preserve">2. </w:t>
      </w:r>
      <w:r w:rsidR="00182727">
        <w:t xml:space="preserve">Штатное расписание на 2016 год </w:t>
      </w:r>
      <w:r w:rsidR="00041CF1">
        <w:t>на общую сумму 281393 руб.</w:t>
      </w:r>
      <w:r w:rsidR="00055D3B">
        <w:t xml:space="preserve"> (с учётом страх</w:t>
      </w:r>
      <w:r w:rsidR="00055D3B">
        <w:t>о</w:t>
      </w:r>
      <w:r w:rsidR="00055D3B">
        <w:t>вых взносов в социальные фонды)</w:t>
      </w:r>
      <w:r w:rsidR="00041CF1">
        <w:t xml:space="preserve"> </w:t>
      </w:r>
      <w:r w:rsidR="00182727">
        <w:t xml:space="preserve">утвердить (приложение № </w:t>
      </w:r>
      <w:r w:rsidR="00F302D5">
        <w:t>1</w:t>
      </w:r>
      <w:r w:rsidR="00182727">
        <w:t>). Оплата тру</w:t>
      </w:r>
      <w:r w:rsidR="00041CF1">
        <w:t>да со</w:t>
      </w:r>
      <w:r w:rsidR="00182727">
        <w:t xml:space="preserve">гласно штатному расписанию действует до изменения минимального </w:t>
      </w:r>
      <w:proofErr w:type="gramStart"/>
      <w:r w:rsidR="00182727">
        <w:t>размера оплаты труда</w:t>
      </w:r>
      <w:proofErr w:type="gramEnd"/>
      <w:r w:rsidR="00055D3B">
        <w:t xml:space="preserve"> р</w:t>
      </w:r>
      <w:r w:rsidR="00055D3B">
        <w:t>а</w:t>
      </w:r>
      <w:r w:rsidR="00055D3B">
        <w:t xml:space="preserve">ботников </w:t>
      </w:r>
      <w:r w:rsidR="00182727">
        <w:t>небюджетных организаций в 2016 году.</w:t>
      </w:r>
      <w:r>
        <w:t xml:space="preserve">  </w:t>
      </w:r>
    </w:p>
    <w:p w:rsidR="007F7BC6" w:rsidRDefault="00F3084F" w:rsidP="00F3084F">
      <w:pPr>
        <w:ind w:hanging="360"/>
        <w:jc w:val="both"/>
      </w:pPr>
      <w:r>
        <w:t xml:space="preserve">      </w:t>
      </w:r>
      <w:r w:rsidR="007F7BC6">
        <w:t xml:space="preserve">           </w:t>
      </w:r>
      <w:r w:rsidR="00055D3B">
        <w:t xml:space="preserve">   </w:t>
      </w:r>
      <w:r w:rsidR="007F7BC6">
        <w:t>3. Утвердить ежемесячный взнос на ремонт, техническое обслуживание, содерж</w:t>
      </w:r>
      <w:r w:rsidR="007F7BC6">
        <w:t>а</w:t>
      </w:r>
      <w:r w:rsidR="007F7BC6">
        <w:t>ние дома и управление им в 201</w:t>
      </w:r>
      <w:r w:rsidR="00041CF1">
        <w:t>6</w:t>
      </w:r>
      <w:r w:rsidR="007F7BC6">
        <w:t xml:space="preserve"> году согласно расчёту, являющемуся неотъемлемой ч</w:t>
      </w:r>
      <w:r w:rsidR="007F7BC6">
        <w:t>а</w:t>
      </w:r>
      <w:r w:rsidR="007F7BC6">
        <w:t xml:space="preserve">стью данного решения, с 1 </w:t>
      </w:r>
      <w:r w:rsidR="00182727">
        <w:t>апреля</w:t>
      </w:r>
      <w:r w:rsidR="007F7BC6">
        <w:t xml:space="preserve"> 201</w:t>
      </w:r>
      <w:r w:rsidR="00182727">
        <w:t>6</w:t>
      </w:r>
      <w:r w:rsidR="007F7BC6">
        <w:t xml:space="preserve"> г. в размере </w:t>
      </w:r>
      <w:r w:rsidR="00182727" w:rsidRPr="00182727">
        <w:rPr>
          <w:b/>
        </w:rPr>
        <w:t>10</w:t>
      </w:r>
      <w:r w:rsidR="007F7BC6">
        <w:rPr>
          <w:b/>
        </w:rPr>
        <w:t xml:space="preserve"> руб./ м</w:t>
      </w:r>
      <w:proofErr w:type="gramStart"/>
      <w:r w:rsidR="007F7BC6">
        <w:rPr>
          <w:b/>
          <w:vertAlign w:val="superscript"/>
        </w:rPr>
        <w:t>2</w:t>
      </w:r>
      <w:proofErr w:type="gramEnd"/>
      <w:r w:rsidR="007F7BC6">
        <w:t xml:space="preserve"> общей площади </w:t>
      </w:r>
      <w:r w:rsidR="000B51DC">
        <w:t>жилых и нежилых помещений</w:t>
      </w:r>
      <w:r w:rsidR="007F7BC6">
        <w:t xml:space="preserve">  (Приложение №</w:t>
      </w:r>
      <w:r w:rsidR="00F302D5">
        <w:t>2</w:t>
      </w:r>
      <w:r w:rsidR="000B51DC">
        <w:t>-3</w:t>
      </w:r>
      <w:r w:rsidR="007F7BC6">
        <w:t>).</w:t>
      </w:r>
    </w:p>
    <w:p w:rsidR="00100193" w:rsidRPr="00100193" w:rsidRDefault="007F7BC6" w:rsidP="00100193">
      <w:r>
        <w:t xml:space="preserve">          </w:t>
      </w:r>
      <w:r w:rsidR="00041CF1">
        <w:t xml:space="preserve">   </w:t>
      </w:r>
      <w:r>
        <w:t xml:space="preserve"> 4. Утвердить</w:t>
      </w:r>
      <w:r w:rsidR="00100193" w:rsidRPr="00100193">
        <w:rPr>
          <w:b/>
          <w:sz w:val="28"/>
          <w:szCs w:val="28"/>
        </w:rPr>
        <w:t xml:space="preserve"> </w:t>
      </w:r>
      <w:r w:rsidR="00100193" w:rsidRPr="00100193">
        <w:t>расчёт</w:t>
      </w:r>
      <w:r w:rsidR="00100193">
        <w:t xml:space="preserve"> </w:t>
      </w:r>
      <w:r w:rsidR="00100193" w:rsidRPr="00100193">
        <w:t xml:space="preserve">ежемесячного целевого взноса и источников финансирования </w:t>
      </w:r>
    </w:p>
    <w:p w:rsidR="00EB2F79" w:rsidRDefault="00100193" w:rsidP="00100193">
      <w:r w:rsidRPr="00100193">
        <w:t>на ремонт, техническое обслуживание содержание дома и управление им в 2016 году</w:t>
      </w:r>
      <w:r>
        <w:t xml:space="preserve"> </w:t>
      </w:r>
      <w:r w:rsidR="00EB2F79">
        <w:t>в части</w:t>
      </w:r>
      <w:r w:rsidR="007F7BC6">
        <w:t xml:space="preserve"> </w:t>
      </w:r>
      <w:r w:rsidR="00EB2F79">
        <w:t>доходов</w:t>
      </w:r>
      <w:r w:rsidR="007F7BC6">
        <w:t xml:space="preserve"> (поступление взносов)</w:t>
      </w:r>
      <w:r w:rsidR="00EB2F79">
        <w:t xml:space="preserve"> в сумме </w:t>
      </w:r>
      <w:r>
        <w:t>383575</w:t>
      </w:r>
      <w:r w:rsidR="00EB2F79">
        <w:t xml:space="preserve"> руб. (пр</w:t>
      </w:r>
      <w:r>
        <w:t>и коэффициенте собираем</w:t>
      </w:r>
      <w:r>
        <w:t>о</w:t>
      </w:r>
      <w:r>
        <w:t>сти 1) (Приложение №</w:t>
      </w:r>
      <w:r w:rsidR="000B51DC">
        <w:t>4</w:t>
      </w:r>
      <w:r>
        <w:t>).</w:t>
      </w:r>
    </w:p>
    <w:p w:rsidR="007F7BC6" w:rsidRDefault="00EB2F79" w:rsidP="00EB2F79">
      <w:pPr>
        <w:tabs>
          <w:tab w:val="left" w:pos="975"/>
        </w:tabs>
        <w:jc w:val="both"/>
      </w:pPr>
      <w:r>
        <w:t xml:space="preserve">              5. Утвердить прогнозный финансовый расчёт</w:t>
      </w:r>
      <w:r w:rsidR="004C22E9">
        <w:t xml:space="preserve"> (смету)</w:t>
      </w:r>
      <w:r>
        <w:t xml:space="preserve"> </w:t>
      </w:r>
      <w:r w:rsidR="007F7BC6">
        <w:t>расходов на текущий р</w:t>
      </w:r>
      <w:r w:rsidR="007F7BC6">
        <w:t>е</w:t>
      </w:r>
      <w:r w:rsidR="007F7BC6">
        <w:t>монт, техническое обслуживание, содержание общего имущества дома и управление им на 201</w:t>
      </w:r>
      <w:r w:rsidR="00055D3B">
        <w:t>6</w:t>
      </w:r>
      <w:r w:rsidR="007F7BC6">
        <w:t xml:space="preserve"> год в сумме </w:t>
      </w:r>
      <w:r w:rsidR="00E71C9B">
        <w:t>382000</w:t>
      </w:r>
      <w:r w:rsidR="007F7BC6">
        <w:t xml:space="preserve"> руб. (Приложения №</w:t>
      </w:r>
      <w:r w:rsidR="000B51DC">
        <w:t>5</w:t>
      </w:r>
      <w:r w:rsidR="007F7BC6">
        <w:t>).</w:t>
      </w:r>
    </w:p>
    <w:p w:rsidR="007F7BC6" w:rsidRDefault="007F7BC6" w:rsidP="007F7BC6">
      <w:pPr>
        <w:ind w:left="540"/>
        <w:jc w:val="both"/>
      </w:pPr>
      <w:r>
        <w:t xml:space="preserve">  </w:t>
      </w:r>
      <w:r w:rsidR="00055D3B">
        <w:t xml:space="preserve">   6</w:t>
      </w:r>
      <w:r>
        <w:t xml:space="preserve">. Увеличение годовой сметы на текущие расходы не допускается, кроме случаев </w:t>
      </w:r>
    </w:p>
    <w:p w:rsidR="007F7BC6" w:rsidRDefault="007F7BC6" w:rsidP="007F7BC6">
      <w:pPr>
        <w:jc w:val="both"/>
      </w:pPr>
      <w:r>
        <w:t>выявления скрытых работ и непредвиденных затрат. Разрешается внутри годовой сметы производить корректировку затрат (увеличение одних статей за счёт уменьшения других, вплоть до отмены отдельных затрат) по инициативе собственников или правления ТСЖ.</w:t>
      </w:r>
    </w:p>
    <w:p w:rsidR="007F7BC6" w:rsidRDefault="007F7BC6" w:rsidP="007F7BC6">
      <w:pPr>
        <w:tabs>
          <w:tab w:val="left" w:pos="3405"/>
        </w:tabs>
        <w:jc w:val="both"/>
      </w:pPr>
      <w:r>
        <w:t xml:space="preserve">           </w:t>
      </w:r>
      <w:r w:rsidR="00055D3B">
        <w:t xml:space="preserve">  7</w:t>
      </w:r>
      <w:r>
        <w:t>. Программа по текущему ремонту, техническому обслуживанию, содержанию дома и управлению им осуществляется в пределах фактически поступивших взносов на расчётный счёт. Утвердить план ремонта и подготовки жилого дома к эксплуатации в зимних условиях 201</w:t>
      </w:r>
      <w:r w:rsidR="000E43E9">
        <w:t>6</w:t>
      </w:r>
      <w:r>
        <w:t>-201</w:t>
      </w:r>
      <w:r w:rsidR="000E43E9">
        <w:t>7</w:t>
      </w:r>
      <w:r>
        <w:t xml:space="preserve"> г.г. (Приложение №</w:t>
      </w:r>
      <w:r w:rsidR="000B51DC">
        <w:t>6</w:t>
      </w:r>
      <w:r>
        <w:t>).</w:t>
      </w:r>
    </w:p>
    <w:p w:rsidR="00100193" w:rsidRDefault="00EA757C" w:rsidP="00D1572B">
      <w:pPr>
        <w:ind w:firstLine="708"/>
        <w:jc w:val="both"/>
      </w:pPr>
      <w:r>
        <w:t xml:space="preserve"> 8</w:t>
      </w:r>
      <w:r w:rsidR="007F7BC6">
        <w:t>. Председателю ТСЖ привлекать подрядные организации, ремонтных и других работников на строительные, монтажные, хозяйственные и иные работы на основе дог</w:t>
      </w:r>
      <w:r w:rsidR="007F7BC6">
        <w:t>о</w:t>
      </w:r>
      <w:r w:rsidR="007F7BC6">
        <w:t>воров подряда, трудовых договоров согласно сметам или расчётам (по комплексным или договорным расценкам).</w:t>
      </w:r>
    </w:p>
    <w:p w:rsidR="000E43E9" w:rsidRDefault="00EA757C" w:rsidP="004E583B">
      <w:pPr>
        <w:ind w:firstLine="708"/>
        <w:jc w:val="both"/>
      </w:pPr>
      <w:r>
        <w:t xml:space="preserve"> 9</w:t>
      </w:r>
      <w:r w:rsidR="004E583B">
        <w:t>. Собственникам помещений в течение всего года принима</w:t>
      </w:r>
      <w:r w:rsidR="00903246">
        <w:t>ть</w:t>
      </w:r>
      <w:r w:rsidR="004E583B">
        <w:t xml:space="preserve"> непосредственное участие в окультуривании двора, в борьбе с сорной растительностью, </w:t>
      </w:r>
      <w:r w:rsidR="00903246">
        <w:t>в</w:t>
      </w:r>
      <w:r w:rsidR="004E583B">
        <w:t xml:space="preserve"> мероприятия</w:t>
      </w:r>
      <w:r w:rsidR="00903246">
        <w:t>х</w:t>
      </w:r>
      <w:r w:rsidR="004E583B">
        <w:t xml:space="preserve"> </w:t>
      </w:r>
      <w:r w:rsidR="00A0291B">
        <w:t>по благоустройству и озеленению придомовой территории</w:t>
      </w:r>
      <w:r w:rsidR="004E583B">
        <w:t xml:space="preserve"> (на клумбах вокруг деткой пл</w:t>
      </w:r>
      <w:r w:rsidR="004E583B">
        <w:t>о</w:t>
      </w:r>
      <w:r w:rsidR="004E583B">
        <w:t>щадки и дома, развод</w:t>
      </w:r>
      <w:r w:rsidR="00903246">
        <w:t>ить</w:t>
      </w:r>
      <w:r w:rsidR="004E583B">
        <w:t xml:space="preserve"> цветы и кустарники, высаживать деревья).</w:t>
      </w:r>
    </w:p>
    <w:p w:rsidR="000E43E9" w:rsidRDefault="000E43E9" w:rsidP="00055D3B">
      <w:pPr>
        <w:jc w:val="both"/>
      </w:pPr>
    </w:p>
    <w:p w:rsidR="00B3031C" w:rsidRPr="004C22E9" w:rsidRDefault="007F7BC6" w:rsidP="004C22E9">
      <w:pPr>
        <w:jc w:val="both"/>
        <w:rPr>
          <w:b/>
        </w:rPr>
      </w:pPr>
      <w:r>
        <w:rPr>
          <w:b/>
        </w:rPr>
        <w:t xml:space="preserve">             </w:t>
      </w:r>
      <w:r w:rsidRPr="004C22E9">
        <w:rPr>
          <w:b/>
        </w:rPr>
        <w:t xml:space="preserve">3. Слушали: </w:t>
      </w:r>
      <w:r w:rsidR="00B3031C">
        <w:t>О мероприятиях по энергообеспечению и повышению энергоэффе</w:t>
      </w:r>
      <w:r w:rsidR="00B3031C">
        <w:t>к</w:t>
      </w:r>
      <w:r w:rsidR="00B3031C">
        <w:t>тивности в отношении общего имущества дома на 2016 год.</w:t>
      </w:r>
    </w:p>
    <w:p w:rsidR="007F7BC6" w:rsidRDefault="004C22E9" w:rsidP="007F7BC6">
      <w:pPr>
        <w:jc w:val="center"/>
      </w:pPr>
      <w:r>
        <w:t xml:space="preserve"> </w:t>
      </w:r>
      <w:proofErr w:type="gramStart"/>
      <w:r w:rsidR="007F7BC6">
        <w:t>(Инф.</w:t>
      </w:r>
      <w:proofErr w:type="gramEnd"/>
      <w:r w:rsidR="007F7BC6">
        <w:t xml:space="preserve"> Одинцов Е.Б.)</w:t>
      </w:r>
    </w:p>
    <w:p w:rsidR="007F7BC6" w:rsidRDefault="007F7BC6" w:rsidP="007F7BC6">
      <w:pPr>
        <w:jc w:val="both"/>
        <w:rPr>
          <w:color w:val="000000"/>
        </w:rPr>
      </w:pPr>
      <w:r>
        <w:rPr>
          <w:color w:val="000000"/>
        </w:rPr>
        <w:t xml:space="preserve">         </w:t>
      </w:r>
    </w:p>
    <w:p w:rsidR="007F7BC6" w:rsidRDefault="007F7BC6" w:rsidP="007F7BC6">
      <w:pPr>
        <w:jc w:val="both"/>
      </w:pPr>
      <w:r>
        <w:rPr>
          <w:color w:val="000000"/>
        </w:rPr>
        <w:t xml:space="preserve">              В соответствии с </w:t>
      </w:r>
      <w:r>
        <w:t>Федеральным законом №261-ФЗ от 23.11.2009 г. «Об энергосб</w:t>
      </w:r>
      <w:r>
        <w:t>е</w:t>
      </w:r>
      <w:r>
        <w:t xml:space="preserve">режении и повышении энергетической безопасности…» и «Постановлением №124 от 14.02.2012 г. Правительства РФ «О правилах, обязательных при заключении договоров снабжения коммунальными ресурсами…..» </w:t>
      </w:r>
      <w:r>
        <w:rPr>
          <w:color w:val="000000"/>
        </w:rPr>
        <w:t>здания, в т.ч. жилые, должны соответствовать требованиям энергетической эффективности. Собственники помещений в МКД обязаны обеспечивать соответствие дома установленным требованиям энергетической эффекти</w:t>
      </w:r>
      <w:r>
        <w:rPr>
          <w:color w:val="000000"/>
        </w:rPr>
        <w:t>в</w:t>
      </w:r>
      <w:r>
        <w:rPr>
          <w:color w:val="000000"/>
        </w:rPr>
        <w:t>ности и требованиям их оснащенности приборами учёта используемых энергетических ресурсов в течение всего срока их службы.</w:t>
      </w:r>
    </w:p>
    <w:p w:rsidR="00722651" w:rsidRDefault="00201616" w:rsidP="007F7BC6">
      <w:pPr>
        <w:jc w:val="both"/>
        <w:rPr>
          <w:color w:val="000000"/>
        </w:rPr>
      </w:pPr>
      <w:r>
        <w:rPr>
          <w:color w:val="000000"/>
        </w:rPr>
        <w:t xml:space="preserve">             </w:t>
      </w:r>
      <w:proofErr w:type="gramStart"/>
      <w:r w:rsidR="007F7BC6">
        <w:rPr>
          <w:color w:val="000000"/>
        </w:rPr>
        <w:t>ТСЖ, ответственное за содержание многоквартирного дома, обязано ежегодно разрабатывать и проводить мероприятия по энергосбережению и повышению энергетиче-ской эффективности в отношении общего имущества в МКД, включать затраты в сметы расходов на содержание дома.</w:t>
      </w:r>
      <w:proofErr w:type="gramEnd"/>
    </w:p>
    <w:p w:rsidR="00D1572B" w:rsidRDefault="00D1572B" w:rsidP="007F7BC6">
      <w:pPr>
        <w:jc w:val="both"/>
        <w:rPr>
          <w:color w:val="000000"/>
        </w:rPr>
      </w:pPr>
    </w:p>
    <w:p w:rsidR="00D1572B" w:rsidRDefault="00D1572B" w:rsidP="007F7BC6">
      <w:pPr>
        <w:jc w:val="both"/>
        <w:rPr>
          <w:color w:val="000000"/>
        </w:rPr>
      </w:pPr>
    </w:p>
    <w:p w:rsidR="00D1572B" w:rsidRDefault="00D1572B" w:rsidP="007F7BC6">
      <w:pPr>
        <w:jc w:val="both"/>
        <w:rPr>
          <w:color w:val="000000"/>
        </w:rPr>
      </w:pPr>
    </w:p>
    <w:p w:rsidR="00B3031C" w:rsidRDefault="00B3031C" w:rsidP="007F7BC6">
      <w:pPr>
        <w:jc w:val="both"/>
        <w:rPr>
          <w:color w:val="000000"/>
        </w:rPr>
      </w:pPr>
      <w:r>
        <w:rPr>
          <w:color w:val="000000"/>
        </w:rPr>
        <w:t xml:space="preserve">             Правление ТСЖ разработало такие мероприятия, направленные на устойчивое энергообеспечение и повышение энергоэффективности в доме. </w:t>
      </w:r>
    </w:p>
    <w:p w:rsidR="00F3084F" w:rsidRDefault="00201616" w:rsidP="00B3031C">
      <w:pPr>
        <w:ind w:right="-1"/>
        <w:jc w:val="both"/>
        <w:rPr>
          <w:color w:val="000000"/>
        </w:rPr>
      </w:pPr>
      <w:r>
        <w:rPr>
          <w:color w:val="000000"/>
        </w:rPr>
        <w:t xml:space="preserve">             </w:t>
      </w:r>
      <w:r w:rsidR="007F7BC6">
        <w:rPr>
          <w:color w:val="000000"/>
        </w:rPr>
        <w:t xml:space="preserve">Потребляемые ресурсы подлежат обязательному учёту с применением </w:t>
      </w:r>
      <w:r w:rsidR="00B3031C">
        <w:rPr>
          <w:color w:val="000000"/>
        </w:rPr>
        <w:t>общедом</w:t>
      </w:r>
      <w:r w:rsidR="00B3031C">
        <w:rPr>
          <w:color w:val="000000"/>
        </w:rPr>
        <w:t>о</w:t>
      </w:r>
      <w:r w:rsidR="00B3031C">
        <w:rPr>
          <w:color w:val="000000"/>
        </w:rPr>
        <w:t>вых приборов учёта.</w:t>
      </w:r>
      <w:r w:rsidR="00B3031C">
        <w:t xml:space="preserve"> </w:t>
      </w:r>
      <w:r w:rsidR="007F7BC6">
        <w:rPr>
          <w:color w:val="000000"/>
        </w:rPr>
        <w:t>Расчёты должны осуществляться на основании данных о количес</w:t>
      </w:r>
      <w:r w:rsidR="007F7BC6">
        <w:rPr>
          <w:color w:val="000000"/>
        </w:rPr>
        <w:t>т</w:t>
      </w:r>
      <w:r w:rsidR="007F7BC6">
        <w:rPr>
          <w:color w:val="000000"/>
        </w:rPr>
        <w:t>венном значении потреблённых ресурсов</w:t>
      </w:r>
      <w:r>
        <w:rPr>
          <w:color w:val="000000"/>
        </w:rPr>
        <w:t>.</w:t>
      </w:r>
    </w:p>
    <w:p w:rsidR="00201616" w:rsidRPr="004279D6" w:rsidRDefault="007F7BC6" w:rsidP="004279D6">
      <w:pPr>
        <w:ind w:right="-1"/>
        <w:jc w:val="both"/>
      </w:pPr>
      <w:r>
        <w:rPr>
          <w:color w:val="000000"/>
        </w:rPr>
        <w:t xml:space="preserve">           </w:t>
      </w:r>
      <w:r w:rsidR="004279D6">
        <w:rPr>
          <w:color w:val="000000"/>
        </w:rPr>
        <w:t xml:space="preserve"> </w:t>
      </w:r>
      <w:r w:rsidR="00B3031C">
        <w:t xml:space="preserve"> </w:t>
      </w:r>
      <w:r w:rsidR="00B3031C" w:rsidRPr="00753055">
        <w:t>В нарушение правительственного Постановления №261-ФЗ до сих пор не</w:t>
      </w:r>
      <w:r w:rsidR="00B3031C">
        <w:t xml:space="preserve"> </w:t>
      </w:r>
      <w:proofErr w:type="gramStart"/>
      <w:r w:rsidR="00B3031C">
        <w:t>введён</w:t>
      </w:r>
      <w:proofErr w:type="gramEnd"/>
      <w:r w:rsidR="00B3031C">
        <w:t xml:space="preserve"> в эксплуатацию</w:t>
      </w:r>
      <w:r w:rsidR="00B3031C" w:rsidRPr="00753055">
        <w:t xml:space="preserve"> общедомовой прибора учёта потребления </w:t>
      </w:r>
      <w:r w:rsidR="00B3031C">
        <w:t xml:space="preserve">холодной </w:t>
      </w:r>
      <w:r w:rsidR="00B3031C" w:rsidRPr="00753055">
        <w:t xml:space="preserve">воды. </w:t>
      </w:r>
      <w:r>
        <w:rPr>
          <w:color w:val="000000"/>
        </w:rPr>
        <w:t>Во исполнение Федерального закона правление ТСЖ предлагает в 201</w:t>
      </w:r>
      <w:r w:rsidR="00201616">
        <w:rPr>
          <w:color w:val="000000"/>
        </w:rPr>
        <w:t>6</w:t>
      </w:r>
      <w:r>
        <w:rPr>
          <w:color w:val="000000"/>
        </w:rPr>
        <w:t xml:space="preserve"> году </w:t>
      </w:r>
      <w:r w:rsidR="00201616">
        <w:rPr>
          <w:color w:val="000000"/>
        </w:rPr>
        <w:t xml:space="preserve">ввести в эксплуатацию </w:t>
      </w:r>
      <w:r>
        <w:rPr>
          <w:color w:val="000000"/>
        </w:rPr>
        <w:t>пр</w:t>
      </w:r>
      <w:r>
        <w:rPr>
          <w:color w:val="000000"/>
        </w:rPr>
        <w:t>и</w:t>
      </w:r>
      <w:r>
        <w:rPr>
          <w:color w:val="000000"/>
        </w:rPr>
        <w:t xml:space="preserve">бор учёта потребления </w:t>
      </w:r>
      <w:r w:rsidR="00201616">
        <w:rPr>
          <w:color w:val="000000"/>
        </w:rPr>
        <w:t>холодной воды</w:t>
      </w:r>
      <w:r>
        <w:rPr>
          <w:color w:val="000000"/>
        </w:rPr>
        <w:t xml:space="preserve">.             </w:t>
      </w:r>
    </w:p>
    <w:p w:rsidR="007F7BC6" w:rsidRDefault="00201616" w:rsidP="007F7BC6">
      <w:pPr>
        <w:jc w:val="both"/>
      </w:pPr>
      <w:r>
        <w:rPr>
          <w:color w:val="000000"/>
        </w:rPr>
        <w:t xml:space="preserve">             </w:t>
      </w:r>
      <w:proofErr w:type="gramStart"/>
      <w:r w:rsidR="007F7BC6">
        <w:t>Выступавшие</w:t>
      </w:r>
      <w:proofErr w:type="gramEnd"/>
      <w:r w:rsidR="007F7BC6">
        <w:t xml:space="preserve"> на собрании поддержа</w:t>
      </w:r>
      <w:r>
        <w:t>ли предложение ТСЖ.</w:t>
      </w:r>
    </w:p>
    <w:p w:rsidR="007F7BC6" w:rsidRDefault="007F7BC6" w:rsidP="007F7BC6">
      <w:pPr>
        <w:jc w:val="both"/>
      </w:pPr>
      <w:r>
        <w:t xml:space="preserve"> </w:t>
      </w:r>
    </w:p>
    <w:p w:rsidR="007F7BC6" w:rsidRDefault="007F7BC6" w:rsidP="007F7BC6">
      <w:pPr>
        <w:jc w:val="center"/>
      </w:pPr>
      <w:r>
        <w:t>ГОЛОСОВАЛИ:</w:t>
      </w:r>
    </w:p>
    <w:p w:rsidR="007F7BC6" w:rsidRDefault="007F7BC6" w:rsidP="007F7BC6">
      <w:pPr>
        <w:jc w:val="both"/>
      </w:pPr>
      <w:r>
        <w:t xml:space="preserve">«за» </w:t>
      </w:r>
      <w:r w:rsidR="00201616">
        <w:t>19</w:t>
      </w:r>
      <w:r w:rsidR="00903246">
        <w:t>98,1</w:t>
      </w:r>
      <w:r>
        <w:t xml:space="preserve"> м</w:t>
      </w:r>
      <w:proofErr w:type="gramStart"/>
      <w:r>
        <w:rPr>
          <w:vertAlign w:val="superscript"/>
        </w:rPr>
        <w:t>2</w:t>
      </w:r>
      <w:proofErr w:type="gramEnd"/>
      <w:r>
        <w:t>, обладающих 100 % голосов, присутствовавших на собрании,</w:t>
      </w:r>
    </w:p>
    <w:p w:rsidR="007F7BC6" w:rsidRDefault="007F7BC6" w:rsidP="007F7BC6">
      <w:pPr>
        <w:jc w:val="both"/>
      </w:pPr>
      <w:r>
        <w:t>«против» 0 м</w:t>
      </w:r>
      <w:proofErr w:type="gramStart"/>
      <w:r>
        <w:rPr>
          <w:vertAlign w:val="superscript"/>
        </w:rPr>
        <w:t>2</w:t>
      </w:r>
      <w:proofErr w:type="gramEnd"/>
      <w:r>
        <w:t>, обладающих 0 % голосов, присутствовавших на собрании,</w:t>
      </w:r>
    </w:p>
    <w:p w:rsidR="007F7BC6" w:rsidRDefault="007F7BC6" w:rsidP="007F7BC6">
      <w:pPr>
        <w:jc w:val="both"/>
      </w:pPr>
      <w:r>
        <w:t>«воздержались» 0 м</w:t>
      </w:r>
      <w:proofErr w:type="gramStart"/>
      <w:r>
        <w:rPr>
          <w:vertAlign w:val="superscript"/>
        </w:rPr>
        <w:t>2</w:t>
      </w:r>
      <w:proofErr w:type="gramEnd"/>
      <w:r>
        <w:t>, обладающих 0 % голосов, присутствовавших на собрании.</w:t>
      </w:r>
    </w:p>
    <w:p w:rsidR="007F7BC6" w:rsidRDefault="007F7BC6" w:rsidP="007F7BC6">
      <w:pPr>
        <w:jc w:val="both"/>
      </w:pPr>
      <w:r>
        <w:t xml:space="preserve">         </w:t>
      </w:r>
    </w:p>
    <w:p w:rsidR="007F7BC6" w:rsidRDefault="007F7BC6" w:rsidP="007F7BC6">
      <w:pPr>
        <w:jc w:val="center"/>
        <w:rPr>
          <w:b/>
        </w:rPr>
      </w:pPr>
      <w:r>
        <w:rPr>
          <w:b/>
        </w:rPr>
        <w:t>Общее собрание собственников жилья решило:</w:t>
      </w:r>
    </w:p>
    <w:p w:rsidR="004279D6" w:rsidRDefault="004279D6" w:rsidP="004279D6">
      <w:pPr>
        <w:rPr>
          <w:b/>
        </w:rPr>
      </w:pPr>
    </w:p>
    <w:p w:rsidR="004279D6" w:rsidRDefault="004279D6" w:rsidP="004279D6">
      <w:pPr>
        <w:pStyle w:val="a4"/>
        <w:numPr>
          <w:ilvl w:val="0"/>
          <w:numId w:val="3"/>
        </w:numPr>
        <w:jc w:val="both"/>
      </w:pPr>
      <w:r>
        <w:t>Утвердить мероприятия по энергообеспечению и повышению энергоэффектив-</w:t>
      </w:r>
    </w:p>
    <w:p w:rsidR="004279D6" w:rsidRDefault="004279D6" w:rsidP="004279D6">
      <w:pPr>
        <w:jc w:val="both"/>
      </w:pPr>
      <w:r>
        <w:t>ности в отношении общего имущества дома на 2016 год (приложение №</w:t>
      </w:r>
      <w:r w:rsidR="000B51DC">
        <w:t>7</w:t>
      </w:r>
      <w:r>
        <w:t>).</w:t>
      </w:r>
    </w:p>
    <w:p w:rsidR="004279D6" w:rsidRPr="004279D6" w:rsidRDefault="004279D6" w:rsidP="004279D6">
      <w:r>
        <w:t xml:space="preserve">           2. Мероприятия по энергообеспечению и повышению энергоэффективности в о</w:t>
      </w:r>
      <w:r>
        <w:t>т</w:t>
      </w:r>
      <w:r>
        <w:t>ношении общего имущества дома на 201</w:t>
      </w:r>
      <w:r w:rsidR="00903246">
        <w:t>6</w:t>
      </w:r>
      <w:r>
        <w:t xml:space="preserve"> год разместить на сайте ГИС ЖКХ.</w:t>
      </w:r>
    </w:p>
    <w:p w:rsidR="007F7BC6" w:rsidRPr="00E374C7" w:rsidRDefault="004279D6" w:rsidP="00E374C7">
      <w:pPr>
        <w:tabs>
          <w:tab w:val="left" w:pos="525"/>
        </w:tabs>
        <w:rPr>
          <w:b/>
        </w:rPr>
      </w:pPr>
      <w:r>
        <w:t xml:space="preserve">         </w:t>
      </w:r>
      <w:r w:rsidR="00BE5A77">
        <w:t xml:space="preserve"> </w:t>
      </w:r>
      <w:r>
        <w:t xml:space="preserve"> 3.</w:t>
      </w:r>
      <w:r w:rsidR="00BE5A77">
        <w:t xml:space="preserve"> </w:t>
      </w:r>
      <w:r w:rsidR="00201616" w:rsidRPr="00201616">
        <w:t>До конца 2016 года ввести в эксплуатацию общедомовой прибор учёта потребл</w:t>
      </w:r>
      <w:r w:rsidR="00201616" w:rsidRPr="00201616">
        <w:t>е</w:t>
      </w:r>
      <w:r w:rsidR="00201616" w:rsidRPr="00201616">
        <w:t>ния холодной воды</w:t>
      </w:r>
      <w:r w:rsidR="00E374C7">
        <w:rPr>
          <w:b/>
        </w:rPr>
        <w:t>.</w:t>
      </w:r>
      <w:r w:rsidR="007F7BC6">
        <w:t xml:space="preserve">    </w:t>
      </w:r>
    </w:p>
    <w:p w:rsidR="00722651" w:rsidRDefault="007F7BC6" w:rsidP="007F7BC6">
      <w:pPr>
        <w:ind w:firstLine="708"/>
        <w:jc w:val="both"/>
      </w:pPr>
      <w:r>
        <w:t xml:space="preserve">   </w:t>
      </w:r>
    </w:p>
    <w:p w:rsidR="005D7E24" w:rsidRDefault="00722651" w:rsidP="00722651">
      <w:pPr>
        <w:jc w:val="both"/>
      </w:pPr>
      <w:r w:rsidRPr="00722651">
        <w:rPr>
          <w:b/>
        </w:rPr>
        <w:t xml:space="preserve">          4.Слушали:</w:t>
      </w:r>
      <w:r>
        <w:t xml:space="preserve"> Организационные вопросы</w:t>
      </w:r>
      <w:r w:rsidR="005D7E24">
        <w:t>.</w:t>
      </w:r>
      <w:r w:rsidR="007F7BC6">
        <w:t xml:space="preserve">  </w:t>
      </w:r>
    </w:p>
    <w:p w:rsidR="005D7E24" w:rsidRDefault="005D7E24" w:rsidP="005D7E24">
      <w:pPr>
        <w:tabs>
          <w:tab w:val="left" w:pos="2955"/>
        </w:tabs>
        <w:jc w:val="both"/>
      </w:pPr>
      <w:r>
        <w:tab/>
      </w:r>
      <w:proofErr w:type="gramStart"/>
      <w:r>
        <w:t>(Инф.</w:t>
      </w:r>
      <w:proofErr w:type="gramEnd"/>
      <w:r>
        <w:t xml:space="preserve"> Гордиенко Г.П.)</w:t>
      </w:r>
    </w:p>
    <w:p w:rsidR="005D7E24" w:rsidRDefault="005D7E24" w:rsidP="005D7E24">
      <w:pPr>
        <w:tabs>
          <w:tab w:val="left" w:pos="2955"/>
        </w:tabs>
        <w:jc w:val="both"/>
      </w:pPr>
    </w:p>
    <w:p w:rsidR="00903246" w:rsidRDefault="007F7BC6" w:rsidP="005D7E24">
      <w:pPr>
        <w:tabs>
          <w:tab w:val="left" w:pos="840"/>
        </w:tabs>
        <w:jc w:val="both"/>
      </w:pPr>
      <w:r>
        <w:t xml:space="preserve"> </w:t>
      </w:r>
      <w:r w:rsidR="005D7E24">
        <w:tab/>
        <w:t>В марте т.г. истекли полномочия избранных членов правления ТСЖ. Собственн</w:t>
      </w:r>
      <w:r w:rsidR="005D7E24">
        <w:t>и</w:t>
      </w:r>
      <w:r w:rsidR="005D7E24">
        <w:t>ки помещений предложили избрать членами правления ТСЖ от дома Одинцова Е.Б. и Сайгашкину В.Н. сроком на два года.</w:t>
      </w:r>
    </w:p>
    <w:p w:rsidR="00352894" w:rsidRDefault="00352894" w:rsidP="005D7E24">
      <w:pPr>
        <w:tabs>
          <w:tab w:val="left" w:pos="840"/>
        </w:tabs>
        <w:jc w:val="both"/>
      </w:pPr>
      <w:r>
        <w:t xml:space="preserve">               Кроме того собственники предлагают избрать уполномоченного представителя дома при проверке финансово-хозяйственной деятельности ТСЖ с правом подписания а</w:t>
      </w:r>
      <w:r>
        <w:t>к</w:t>
      </w:r>
      <w:r>
        <w:t>та ревизора.</w:t>
      </w:r>
    </w:p>
    <w:p w:rsidR="00352894" w:rsidRDefault="00352894" w:rsidP="00352894">
      <w:pPr>
        <w:jc w:val="both"/>
      </w:pPr>
    </w:p>
    <w:p w:rsidR="00352894" w:rsidRDefault="00352894" w:rsidP="00352894">
      <w:pPr>
        <w:jc w:val="center"/>
      </w:pPr>
      <w:r>
        <w:t>ГОЛОСОВАЛИ:</w:t>
      </w:r>
    </w:p>
    <w:p w:rsidR="00352894" w:rsidRDefault="00352894" w:rsidP="00352894">
      <w:pPr>
        <w:jc w:val="both"/>
      </w:pPr>
      <w:r>
        <w:t>«за» 19</w:t>
      </w:r>
      <w:r w:rsidR="00903246">
        <w:t>98,1</w:t>
      </w:r>
      <w:r>
        <w:t xml:space="preserve"> м</w:t>
      </w:r>
      <w:proofErr w:type="gramStart"/>
      <w:r>
        <w:rPr>
          <w:vertAlign w:val="superscript"/>
        </w:rPr>
        <w:t>2</w:t>
      </w:r>
      <w:proofErr w:type="gramEnd"/>
      <w:r>
        <w:t>, обладающих 100 % голосов, присутствовавших на собрании,</w:t>
      </w:r>
    </w:p>
    <w:p w:rsidR="00352894" w:rsidRDefault="00352894" w:rsidP="00352894">
      <w:pPr>
        <w:jc w:val="both"/>
      </w:pPr>
      <w:r>
        <w:t>«против» 0 м</w:t>
      </w:r>
      <w:proofErr w:type="gramStart"/>
      <w:r>
        <w:rPr>
          <w:vertAlign w:val="superscript"/>
        </w:rPr>
        <w:t>2</w:t>
      </w:r>
      <w:proofErr w:type="gramEnd"/>
      <w:r>
        <w:t>, обладающих 0 % голосов, присутствовавших на собрании,</w:t>
      </w:r>
    </w:p>
    <w:p w:rsidR="00352894" w:rsidRDefault="00352894" w:rsidP="00352894">
      <w:pPr>
        <w:jc w:val="both"/>
      </w:pPr>
      <w:r>
        <w:t>«воздержались» 0 м</w:t>
      </w:r>
      <w:proofErr w:type="gramStart"/>
      <w:r>
        <w:rPr>
          <w:vertAlign w:val="superscript"/>
        </w:rPr>
        <w:t>2</w:t>
      </w:r>
      <w:proofErr w:type="gramEnd"/>
      <w:r>
        <w:t>, обладающих 0 % голосов, присутствовавших на собрании.</w:t>
      </w:r>
    </w:p>
    <w:p w:rsidR="00352894" w:rsidRDefault="00352894" w:rsidP="00352894">
      <w:pPr>
        <w:jc w:val="center"/>
        <w:rPr>
          <w:b/>
        </w:rPr>
      </w:pPr>
    </w:p>
    <w:p w:rsidR="00352894" w:rsidRDefault="00352894" w:rsidP="00352894">
      <w:pPr>
        <w:jc w:val="center"/>
        <w:rPr>
          <w:b/>
        </w:rPr>
      </w:pPr>
      <w:r>
        <w:rPr>
          <w:b/>
        </w:rPr>
        <w:t>Общее собрание собственников жилья решило:</w:t>
      </w:r>
    </w:p>
    <w:p w:rsidR="00352894" w:rsidRDefault="00352894" w:rsidP="007F7BC6">
      <w:pPr>
        <w:jc w:val="both"/>
      </w:pPr>
    </w:p>
    <w:p w:rsidR="00352894" w:rsidRPr="00D1572B" w:rsidRDefault="00352894" w:rsidP="00D1572B">
      <w:pPr>
        <w:pStyle w:val="a4"/>
        <w:numPr>
          <w:ilvl w:val="0"/>
          <w:numId w:val="15"/>
        </w:numPr>
        <w:tabs>
          <w:tab w:val="left" w:pos="1035"/>
        </w:tabs>
        <w:ind w:left="0" w:firstLine="1035"/>
        <w:jc w:val="both"/>
        <w:rPr>
          <w:b/>
        </w:rPr>
      </w:pPr>
      <w:r>
        <w:t>Избрать член</w:t>
      </w:r>
      <w:r w:rsidR="00903246">
        <w:t>ами</w:t>
      </w:r>
      <w:r>
        <w:t xml:space="preserve"> правления ТСЖ от дома </w:t>
      </w:r>
      <w:r w:rsidR="00D1572B">
        <w:rPr>
          <w:b/>
        </w:rPr>
        <w:t xml:space="preserve">Одинцова Евгения Борисовича </w:t>
      </w:r>
      <w:r w:rsidRPr="00D1572B">
        <w:rPr>
          <w:b/>
        </w:rPr>
        <w:t>и Сайгашкину Веру Николаевну</w:t>
      </w:r>
      <w:r>
        <w:t xml:space="preserve"> сроком на 2 года.</w:t>
      </w:r>
    </w:p>
    <w:p w:rsidR="00F3084F" w:rsidRDefault="00352894" w:rsidP="00352894">
      <w:pPr>
        <w:pStyle w:val="a4"/>
        <w:numPr>
          <w:ilvl w:val="0"/>
          <w:numId w:val="15"/>
        </w:numPr>
        <w:tabs>
          <w:tab w:val="left" w:pos="840"/>
        </w:tabs>
        <w:jc w:val="both"/>
      </w:pPr>
      <w:r>
        <w:t>Избрать уполномоченным представите</w:t>
      </w:r>
      <w:r w:rsidR="00F3084F">
        <w:t>лем дома при проверке финансово-</w:t>
      </w:r>
    </w:p>
    <w:p w:rsidR="00352894" w:rsidRDefault="00352894" w:rsidP="00F3084F">
      <w:pPr>
        <w:tabs>
          <w:tab w:val="left" w:pos="840"/>
        </w:tabs>
        <w:jc w:val="both"/>
      </w:pPr>
      <w:r>
        <w:t xml:space="preserve">хозяйственной деятельности ТСЖ </w:t>
      </w:r>
      <w:r w:rsidR="00F3084F">
        <w:t xml:space="preserve">Медведеву Маргариту Николаевну </w:t>
      </w:r>
      <w:r>
        <w:t>с правом подпис</w:t>
      </w:r>
      <w:r>
        <w:t>а</w:t>
      </w:r>
      <w:r>
        <w:t>ния акта ревизора.</w:t>
      </w:r>
    </w:p>
    <w:p w:rsidR="00352894" w:rsidRDefault="00352894" w:rsidP="007F7BC6">
      <w:pPr>
        <w:jc w:val="both"/>
      </w:pPr>
    </w:p>
    <w:p w:rsidR="007F7BC6" w:rsidRDefault="007F7BC6" w:rsidP="007F7BC6">
      <w:pPr>
        <w:jc w:val="both"/>
      </w:pPr>
      <w:r>
        <w:t xml:space="preserve">Председатель_______________________________________ (Одинцов Е.Б.)                                         </w:t>
      </w:r>
    </w:p>
    <w:p w:rsidR="007F7BC6" w:rsidRDefault="007F7BC6" w:rsidP="007F7BC6">
      <w:pPr>
        <w:jc w:val="both"/>
      </w:pPr>
    </w:p>
    <w:p w:rsidR="007F7BC6" w:rsidRDefault="007F7BC6" w:rsidP="007F7BC6">
      <w:pPr>
        <w:jc w:val="both"/>
      </w:pPr>
      <w:r>
        <w:t>Секретарь _________</w:t>
      </w:r>
      <w:r w:rsidR="0030147C">
        <w:t xml:space="preserve">_________________________________ </w:t>
      </w:r>
      <w:r>
        <w:t>(</w:t>
      </w:r>
      <w:r w:rsidR="0030147C">
        <w:t>Кулькова И.Г.</w:t>
      </w:r>
      <w:r w:rsidR="00EB6A37">
        <w:t>)</w:t>
      </w:r>
      <w:r>
        <w:t xml:space="preserve"> </w:t>
      </w:r>
    </w:p>
    <w:p w:rsidR="007F7BC6" w:rsidRDefault="007F7BC6" w:rsidP="007F7BC6">
      <w:pPr>
        <w:jc w:val="both"/>
      </w:pPr>
    </w:p>
    <w:p w:rsidR="007F7BC6" w:rsidRDefault="007F7BC6" w:rsidP="007F7BC6">
      <w:pPr>
        <w:jc w:val="both"/>
      </w:pPr>
    </w:p>
    <w:p w:rsidR="007F7BC6" w:rsidRDefault="007F7BC6" w:rsidP="007F7BC6">
      <w:pPr>
        <w:jc w:val="both"/>
        <w:rPr>
          <w:b/>
        </w:rPr>
      </w:pPr>
    </w:p>
    <w:p w:rsidR="007F7BC6" w:rsidRDefault="007F7BC6" w:rsidP="007F7BC6">
      <w:pPr>
        <w:jc w:val="both"/>
        <w:rPr>
          <w:b/>
        </w:rPr>
      </w:pPr>
    </w:p>
    <w:p w:rsidR="007F7BC6" w:rsidRDefault="007F7BC6" w:rsidP="007F7BC6">
      <w:pPr>
        <w:jc w:val="both"/>
        <w:rPr>
          <w:b/>
        </w:rPr>
      </w:pPr>
    </w:p>
    <w:p w:rsidR="008E5ED2" w:rsidRDefault="008E5ED2" w:rsidP="00F74F76">
      <w:pPr>
        <w:tabs>
          <w:tab w:val="left" w:pos="4220"/>
        </w:tabs>
        <w:outlineLvl w:val="0"/>
        <w:rPr>
          <w:b/>
          <w:sz w:val="20"/>
          <w:szCs w:val="20"/>
        </w:rPr>
      </w:pPr>
    </w:p>
    <w:p w:rsidR="001E6C49" w:rsidRDefault="001E6C49" w:rsidP="00100193"/>
    <w:p w:rsidR="007F7BC6" w:rsidRDefault="007F7BC6" w:rsidP="009B67E3">
      <w:pPr>
        <w:jc w:val="right"/>
      </w:pPr>
      <w:r>
        <w:t>Приложение №</w:t>
      </w:r>
      <w:r w:rsidR="00EA757C">
        <w:t>1</w:t>
      </w:r>
      <w:r>
        <w:t xml:space="preserve"> к протоколу №</w:t>
      </w:r>
      <w:r w:rsidR="00E96CE8">
        <w:t>2</w:t>
      </w:r>
      <w:r>
        <w:t xml:space="preserve">7 от </w:t>
      </w:r>
      <w:r w:rsidR="00E96CE8">
        <w:t>2</w:t>
      </w:r>
      <w:r w:rsidR="00B24654">
        <w:t>6</w:t>
      </w:r>
      <w:r>
        <w:t>.0</w:t>
      </w:r>
      <w:r w:rsidR="006F10A0">
        <w:t>3</w:t>
      </w:r>
      <w:r>
        <w:t>.201</w:t>
      </w:r>
      <w:r w:rsidR="00E96CE8">
        <w:t>6</w:t>
      </w:r>
      <w:r>
        <w:t xml:space="preserve"> г.</w:t>
      </w:r>
    </w:p>
    <w:p w:rsidR="007F7BC6" w:rsidRDefault="007F7BC6" w:rsidP="007F7BC6">
      <w:pPr>
        <w:jc w:val="right"/>
      </w:pPr>
      <w:r>
        <w:t xml:space="preserve">общего собрания собственников </w:t>
      </w:r>
    </w:p>
    <w:p w:rsidR="007F7BC6" w:rsidRDefault="009B67E3" w:rsidP="007F7BC6">
      <w:pPr>
        <w:jc w:val="right"/>
      </w:pPr>
      <w:r>
        <w:t>помещений</w:t>
      </w:r>
      <w:r w:rsidR="007F7BC6">
        <w:t xml:space="preserve"> в доме по ул. Горького,25/5</w:t>
      </w:r>
    </w:p>
    <w:p w:rsidR="007F7BC6" w:rsidRDefault="007F7BC6" w:rsidP="007F7BC6">
      <w:pPr>
        <w:jc w:val="both"/>
      </w:pPr>
    </w:p>
    <w:p w:rsidR="007F7BC6" w:rsidRDefault="007F7BC6" w:rsidP="007F7BC6">
      <w:pPr>
        <w:jc w:val="center"/>
        <w:rPr>
          <w:b/>
        </w:rPr>
      </w:pPr>
      <w:r>
        <w:rPr>
          <w:b/>
        </w:rPr>
        <w:t xml:space="preserve">Штатное расписание </w:t>
      </w:r>
      <w:r w:rsidR="009A609E">
        <w:rPr>
          <w:b/>
        </w:rPr>
        <w:t xml:space="preserve">должностей </w:t>
      </w:r>
      <w:r>
        <w:rPr>
          <w:b/>
        </w:rPr>
        <w:t>на 201</w:t>
      </w:r>
      <w:r w:rsidR="00E96CE8">
        <w:rPr>
          <w:b/>
        </w:rPr>
        <w:t>6</w:t>
      </w:r>
      <w:r>
        <w:rPr>
          <w:b/>
        </w:rPr>
        <w:t xml:space="preserve"> год</w:t>
      </w:r>
    </w:p>
    <w:p w:rsidR="007F7BC6" w:rsidRDefault="007F7BC6" w:rsidP="007F7BC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
        <w:gridCol w:w="2201"/>
        <w:gridCol w:w="1051"/>
        <w:gridCol w:w="1231"/>
        <w:gridCol w:w="1417"/>
        <w:gridCol w:w="1629"/>
        <w:gridCol w:w="1521"/>
      </w:tblGrid>
      <w:tr w:rsidR="00E96CE8" w:rsidTr="00E96CE8">
        <w:trPr>
          <w:trHeight w:val="540"/>
        </w:trPr>
        <w:tc>
          <w:tcPr>
            <w:tcW w:w="521" w:type="dxa"/>
            <w:vMerge w:val="restart"/>
            <w:tcBorders>
              <w:top w:val="single" w:sz="4" w:space="0" w:color="auto"/>
              <w:left w:val="single" w:sz="4" w:space="0" w:color="auto"/>
              <w:bottom w:val="single" w:sz="4" w:space="0" w:color="auto"/>
              <w:right w:val="single" w:sz="4" w:space="0" w:color="auto"/>
            </w:tcBorders>
          </w:tcPr>
          <w:p w:rsidR="00E96CE8" w:rsidRDefault="00E96CE8" w:rsidP="009A609E">
            <w:pPr>
              <w:tabs>
                <w:tab w:val="left" w:pos="1125"/>
              </w:tabs>
              <w:jc w:val="both"/>
              <w:rPr>
                <w:lang w:eastAsia="en-US"/>
              </w:rPr>
            </w:pPr>
          </w:p>
          <w:p w:rsidR="00E96CE8" w:rsidRDefault="00E96CE8" w:rsidP="009A609E">
            <w:pPr>
              <w:tabs>
                <w:tab w:val="left" w:pos="1125"/>
              </w:tabs>
              <w:jc w:val="both"/>
              <w:rPr>
                <w:lang w:eastAsia="en-US"/>
              </w:rPr>
            </w:pPr>
            <w:r>
              <w:rPr>
                <w:lang w:eastAsia="en-US"/>
              </w:rPr>
              <w:t>№</w:t>
            </w:r>
          </w:p>
          <w:p w:rsidR="00E96CE8" w:rsidRDefault="00E96CE8" w:rsidP="009A609E">
            <w:pPr>
              <w:tabs>
                <w:tab w:val="left" w:pos="1125"/>
              </w:tabs>
              <w:jc w:val="both"/>
              <w:rPr>
                <w:lang w:eastAsia="en-US"/>
              </w:rPr>
            </w:pPr>
            <w:proofErr w:type="spellStart"/>
            <w:r>
              <w:rPr>
                <w:lang w:eastAsia="en-US"/>
              </w:rPr>
              <w:t>пп</w:t>
            </w:r>
            <w:proofErr w:type="spellEnd"/>
          </w:p>
        </w:tc>
        <w:tc>
          <w:tcPr>
            <w:tcW w:w="2201" w:type="dxa"/>
            <w:vMerge w:val="restart"/>
            <w:tcBorders>
              <w:top w:val="single" w:sz="4" w:space="0" w:color="auto"/>
              <w:left w:val="single" w:sz="4" w:space="0" w:color="auto"/>
              <w:bottom w:val="single" w:sz="4" w:space="0" w:color="auto"/>
              <w:right w:val="single" w:sz="4" w:space="0" w:color="auto"/>
            </w:tcBorders>
          </w:tcPr>
          <w:p w:rsidR="00E96CE8" w:rsidRDefault="00E96CE8" w:rsidP="009A609E">
            <w:pPr>
              <w:jc w:val="both"/>
              <w:rPr>
                <w:lang w:eastAsia="en-US"/>
              </w:rPr>
            </w:pPr>
          </w:p>
          <w:p w:rsidR="00E96CE8" w:rsidRDefault="00E96CE8" w:rsidP="009A609E">
            <w:pPr>
              <w:jc w:val="both"/>
              <w:rPr>
                <w:lang w:eastAsia="en-US"/>
              </w:rPr>
            </w:pPr>
            <w:r>
              <w:rPr>
                <w:lang w:eastAsia="en-US"/>
              </w:rPr>
              <w:t>Наименование</w:t>
            </w:r>
          </w:p>
          <w:p w:rsidR="00E96CE8" w:rsidRDefault="00E96CE8" w:rsidP="009A609E">
            <w:pPr>
              <w:jc w:val="both"/>
              <w:rPr>
                <w:lang w:eastAsia="en-US"/>
              </w:rPr>
            </w:pPr>
            <w:r>
              <w:rPr>
                <w:lang w:eastAsia="en-US"/>
              </w:rPr>
              <w:t>должностей</w:t>
            </w:r>
          </w:p>
        </w:tc>
        <w:tc>
          <w:tcPr>
            <w:tcW w:w="1051" w:type="dxa"/>
            <w:vMerge w:val="restart"/>
            <w:tcBorders>
              <w:top w:val="single" w:sz="4" w:space="0" w:color="auto"/>
              <w:left w:val="single" w:sz="4" w:space="0" w:color="auto"/>
              <w:bottom w:val="single" w:sz="4" w:space="0" w:color="auto"/>
              <w:right w:val="single" w:sz="4" w:space="0" w:color="auto"/>
            </w:tcBorders>
            <w:hideMark/>
          </w:tcPr>
          <w:p w:rsidR="00E96CE8" w:rsidRDefault="00E96CE8" w:rsidP="009A609E">
            <w:pPr>
              <w:jc w:val="center"/>
              <w:rPr>
                <w:lang w:eastAsia="en-US"/>
              </w:rPr>
            </w:pPr>
            <w:r>
              <w:rPr>
                <w:lang w:eastAsia="en-US"/>
              </w:rPr>
              <w:t>Кол-во</w:t>
            </w:r>
          </w:p>
          <w:p w:rsidR="00E96CE8" w:rsidRDefault="00E96CE8" w:rsidP="009A609E">
            <w:pPr>
              <w:jc w:val="center"/>
              <w:rPr>
                <w:lang w:eastAsia="en-US"/>
              </w:rPr>
            </w:pPr>
            <w:proofErr w:type="spellStart"/>
            <w:r>
              <w:rPr>
                <w:lang w:eastAsia="en-US"/>
              </w:rPr>
              <w:t>штатн</w:t>
            </w:r>
            <w:proofErr w:type="spellEnd"/>
            <w:r>
              <w:rPr>
                <w:lang w:eastAsia="en-US"/>
              </w:rPr>
              <w:t>.</w:t>
            </w:r>
          </w:p>
          <w:p w:rsidR="00E96CE8" w:rsidRDefault="001E6C49" w:rsidP="009A609E">
            <w:pPr>
              <w:jc w:val="center"/>
              <w:rPr>
                <w:lang w:eastAsia="en-US"/>
              </w:rPr>
            </w:pPr>
            <w:r>
              <w:rPr>
                <w:lang w:eastAsia="en-US"/>
              </w:rPr>
              <w:t>е</w:t>
            </w:r>
            <w:r w:rsidR="00E96CE8">
              <w:rPr>
                <w:lang w:eastAsia="en-US"/>
              </w:rPr>
              <w:t>диниц.</w:t>
            </w:r>
          </w:p>
        </w:tc>
        <w:tc>
          <w:tcPr>
            <w:tcW w:w="2648" w:type="dxa"/>
            <w:gridSpan w:val="2"/>
            <w:tcBorders>
              <w:top w:val="single" w:sz="4" w:space="0" w:color="auto"/>
              <w:left w:val="single" w:sz="4" w:space="0" w:color="auto"/>
              <w:bottom w:val="single" w:sz="4" w:space="0" w:color="auto"/>
              <w:right w:val="single" w:sz="4" w:space="0" w:color="auto"/>
            </w:tcBorders>
            <w:hideMark/>
          </w:tcPr>
          <w:p w:rsidR="00E96CE8" w:rsidRDefault="00B24654" w:rsidP="009A609E">
            <w:pPr>
              <w:jc w:val="center"/>
              <w:rPr>
                <w:lang w:eastAsia="en-US"/>
              </w:rPr>
            </w:pPr>
            <w:r>
              <w:rPr>
                <w:lang w:eastAsia="en-US"/>
              </w:rPr>
              <w:t>Ф</w:t>
            </w:r>
            <w:r w:rsidR="00E96CE8">
              <w:rPr>
                <w:lang w:eastAsia="en-US"/>
              </w:rPr>
              <w:t>онд оплаты</w:t>
            </w:r>
          </w:p>
          <w:p w:rsidR="00E96CE8" w:rsidRDefault="00E96CE8" w:rsidP="009A609E">
            <w:pPr>
              <w:jc w:val="center"/>
              <w:rPr>
                <w:lang w:eastAsia="en-US"/>
              </w:rPr>
            </w:pPr>
            <w:r>
              <w:rPr>
                <w:lang w:eastAsia="en-US"/>
              </w:rPr>
              <w:t>труда, руб.</w:t>
            </w:r>
          </w:p>
        </w:tc>
        <w:tc>
          <w:tcPr>
            <w:tcW w:w="1629" w:type="dxa"/>
            <w:vMerge w:val="restart"/>
            <w:tcBorders>
              <w:top w:val="single" w:sz="4" w:space="0" w:color="auto"/>
              <w:left w:val="single" w:sz="4" w:space="0" w:color="auto"/>
              <w:right w:val="single" w:sz="4" w:space="0" w:color="auto"/>
            </w:tcBorders>
            <w:hideMark/>
          </w:tcPr>
          <w:p w:rsidR="00E96CE8" w:rsidRDefault="00E96CE8" w:rsidP="009A609E">
            <w:pPr>
              <w:jc w:val="center"/>
              <w:rPr>
                <w:lang w:eastAsia="en-US"/>
              </w:rPr>
            </w:pPr>
            <w:r>
              <w:rPr>
                <w:lang w:eastAsia="en-US"/>
              </w:rPr>
              <w:t>Отчисления</w:t>
            </w:r>
          </w:p>
          <w:p w:rsidR="00E96CE8" w:rsidRDefault="00E96CE8" w:rsidP="009A609E">
            <w:pPr>
              <w:jc w:val="center"/>
              <w:rPr>
                <w:lang w:eastAsia="en-US"/>
              </w:rPr>
            </w:pPr>
            <w:r>
              <w:rPr>
                <w:lang w:eastAsia="en-US"/>
              </w:rPr>
              <w:t>в социальные</w:t>
            </w:r>
          </w:p>
          <w:p w:rsidR="00E96CE8" w:rsidRDefault="00E96CE8" w:rsidP="009A609E">
            <w:pPr>
              <w:jc w:val="center"/>
              <w:rPr>
                <w:lang w:eastAsia="en-US"/>
              </w:rPr>
            </w:pPr>
            <w:r>
              <w:rPr>
                <w:lang w:eastAsia="en-US"/>
              </w:rPr>
              <w:t>фонды, руб.</w:t>
            </w:r>
          </w:p>
        </w:tc>
        <w:tc>
          <w:tcPr>
            <w:tcW w:w="1521" w:type="dxa"/>
            <w:vMerge w:val="restart"/>
            <w:tcBorders>
              <w:top w:val="single" w:sz="4" w:space="0" w:color="auto"/>
              <w:left w:val="single" w:sz="4" w:space="0" w:color="auto"/>
              <w:right w:val="single" w:sz="4" w:space="0" w:color="auto"/>
            </w:tcBorders>
            <w:hideMark/>
          </w:tcPr>
          <w:p w:rsidR="00E96CE8" w:rsidRDefault="00E96CE8" w:rsidP="009A609E">
            <w:pPr>
              <w:jc w:val="center"/>
              <w:rPr>
                <w:lang w:eastAsia="en-US"/>
              </w:rPr>
            </w:pPr>
            <w:r>
              <w:rPr>
                <w:lang w:eastAsia="en-US"/>
              </w:rPr>
              <w:t>Всего</w:t>
            </w:r>
          </w:p>
          <w:p w:rsidR="00E96CE8" w:rsidRDefault="00E96CE8" w:rsidP="009A609E">
            <w:pPr>
              <w:jc w:val="center"/>
              <w:rPr>
                <w:lang w:eastAsia="en-US"/>
              </w:rPr>
            </w:pPr>
            <w:r>
              <w:rPr>
                <w:lang w:eastAsia="en-US"/>
              </w:rPr>
              <w:t>затрат, руб.</w:t>
            </w:r>
          </w:p>
        </w:tc>
      </w:tr>
      <w:tr w:rsidR="00E96CE8" w:rsidTr="00E96CE8">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6CE8" w:rsidRDefault="00E96CE8" w:rsidP="009A609E">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6CE8" w:rsidRDefault="00E96CE8" w:rsidP="009A609E">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6CE8" w:rsidRDefault="00E96CE8" w:rsidP="009A609E">
            <w:pPr>
              <w:jc w:val="center"/>
              <w:rPr>
                <w:lang w:eastAsia="en-US"/>
              </w:rPr>
            </w:pPr>
          </w:p>
        </w:tc>
        <w:tc>
          <w:tcPr>
            <w:tcW w:w="1231" w:type="dxa"/>
            <w:tcBorders>
              <w:top w:val="single" w:sz="4" w:space="0" w:color="auto"/>
              <w:left w:val="single" w:sz="4" w:space="0" w:color="auto"/>
              <w:bottom w:val="single" w:sz="4" w:space="0" w:color="auto"/>
              <w:right w:val="single" w:sz="4" w:space="0" w:color="auto"/>
            </w:tcBorders>
            <w:hideMark/>
          </w:tcPr>
          <w:p w:rsidR="00E96CE8" w:rsidRDefault="00E96CE8" w:rsidP="009A609E">
            <w:pPr>
              <w:jc w:val="center"/>
              <w:rPr>
                <w:lang w:eastAsia="en-US"/>
              </w:rPr>
            </w:pPr>
            <w:r>
              <w:rPr>
                <w:lang w:eastAsia="en-US"/>
              </w:rPr>
              <w:t>месячный</w:t>
            </w:r>
          </w:p>
        </w:tc>
        <w:tc>
          <w:tcPr>
            <w:tcW w:w="0" w:type="auto"/>
            <w:tcBorders>
              <w:top w:val="single" w:sz="4" w:space="0" w:color="auto"/>
              <w:left w:val="single" w:sz="4" w:space="0" w:color="auto"/>
              <w:bottom w:val="single" w:sz="4" w:space="0" w:color="auto"/>
              <w:right w:val="single" w:sz="4" w:space="0" w:color="auto"/>
            </w:tcBorders>
            <w:vAlign w:val="center"/>
            <w:hideMark/>
          </w:tcPr>
          <w:p w:rsidR="00E96CE8" w:rsidRDefault="00E96CE8" w:rsidP="009A609E">
            <w:pPr>
              <w:jc w:val="center"/>
              <w:rPr>
                <w:lang w:eastAsia="en-US"/>
              </w:rPr>
            </w:pPr>
            <w:r>
              <w:rPr>
                <w:lang w:eastAsia="en-US"/>
              </w:rPr>
              <w:t>годовой</w:t>
            </w:r>
          </w:p>
        </w:tc>
        <w:tc>
          <w:tcPr>
            <w:tcW w:w="0" w:type="auto"/>
            <w:vMerge/>
            <w:tcBorders>
              <w:left w:val="single" w:sz="4" w:space="0" w:color="auto"/>
              <w:bottom w:val="single" w:sz="4" w:space="0" w:color="auto"/>
              <w:right w:val="single" w:sz="4" w:space="0" w:color="auto"/>
            </w:tcBorders>
            <w:vAlign w:val="center"/>
            <w:hideMark/>
          </w:tcPr>
          <w:p w:rsidR="00E96CE8" w:rsidRDefault="00E96CE8" w:rsidP="009A609E">
            <w:pPr>
              <w:jc w:val="center"/>
              <w:rPr>
                <w:lang w:eastAsia="en-US"/>
              </w:rPr>
            </w:pPr>
          </w:p>
        </w:tc>
        <w:tc>
          <w:tcPr>
            <w:tcW w:w="1521" w:type="dxa"/>
            <w:vMerge/>
            <w:tcBorders>
              <w:left w:val="single" w:sz="4" w:space="0" w:color="auto"/>
              <w:bottom w:val="single" w:sz="4" w:space="0" w:color="auto"/>
              <w:right w:val="single" w:sz="4" w:space="0" w:color="auto"/>
            </w:tcBorders>
            <w:vAlign w:val="center"/>
            <w:hideMark/>
          </w:tcPr>
          <w:p w:rsidR="00E96CE8" w:rsidRDefault="00E96CE8" w:rsidP="009A609E">
            <w:pPr>
              <w:jc w:val="center"/>
              <w:rPr>
                <w:lang w:eastAsia="en-US"/>
              </w:rPr>
            </w:pPr>
          </w:p>
        </w:tc>
      </w:tr>
      <w:tr w:rsidR="00E96CE8" w:rsidTr="00E96CE8">
        <w:trPr>
          <w:trHeight w:val="540"/>
        </w:trPr>
        <w:tc>
          <w:tcPr>
            <w:tcW w:w="521" w:type="dxa"/>
            <w:tcBorders>
              <w:top w:val="single" w:sz="4" w:space="0" w:color="auto"/>
              <w:left w:val="single" w:sz="4" w:space="0" w:color="auto"/>
              <w:bottom w:val="single" w:sz="4" w:space="0" w:color="auto"/>
              <w:right w:val="single" w:sz="4" w:space="0" w:color="auto"/>
            </w:tcBorders>
          </w:tcPr>
          <w:p w:rsidR="00E96CE8" w:rsidRDefault="00E96CE8" w:rsidP="009A609E">
            <w:pPr>
              <w:jc w:val="both"/>
              <w:rPr>
                <w:lang w:eastAsia="en-US"/>
              </w:rPr>
            </w:pPr>
          </w:p>
          <w:p w:rsidR="00E96CE8" w:rsidRDefault="00E96CE8" w:rsidP="009A609E">
            <w:pPr>
              <w:jc w:val="both"/>
              <w:rPr>
                <w:lang w:eastAsia="en-US"/>
              </w:rPr>
            </w:pPr>
            <w:r>
              <w:rPr>
                <w:lang w:eastAsia="en-US"/>
              </w:rPr>
              <w:t>1.</w:t>
            </w:r>
          </w:p>
        </w:tc>
        <w:tc>
          <w:tcPr>
            <w:tcW w:w="2201" w:type="dxa"/>
            <w:tcBorders>
              <w:top w:val="single" w:sz="4" w:space="0" w:color="auto"/>
              <w:left w:val="single" w:sz="4" w:space="0" w:color="auto"/>
              <w:bottom w:val="single" w:sz="4" w:space="0" w:color="auto"/>
              <w:right w:val="single" w:sz="4" w:space="0" w:color="auto"/>
            </w:tcBorders>
          </w:tcPr>
          <w:p w:rsidR="00E96CE8" w:rsidRDefault="00E96CE8" w:rsidP="009A609E">
            <w:pPr>
              <w:jc w:val="both"/>
              <w:rPr>
                <w:lang w:eastAsia="en-US"/>
              </w:rPr>
            </w:pPr>
          </w:p>
          <w:p w:rsidR="00E96CE8" w:rsidRDefault="00E96CE8" w:rsidP="009A609E">
            <w:pPr>
              <w:jc w:val="both"/>
              <w:rPr>
                <w:lang w:eastAsia="en-US"/>
              </w:rPr>
            </w:pPr>
            <w:r>
              <w:rPr>
                <w:lang w:eastAsia="en-US"/>
              </w:rPr>
              <w:t>Председатель</w:t>
            </w:r>
          </w:p>
        </w:tc>
        <w:tc>
          <w:tcPr>
            <w:tcW w:w="105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6F10A0" w:rsidP="009A609E">
            <w:pPr>
              <w:jc w:val="center"/>
              <w:rPr>
                <w:lang w:eastAsia="en-US"/>
              </w:rPr>
            </w:pPr>
            <w:r>
              <w:rPr>
                <w:lang w:eastAsia="en-US"/>
              </w:rPr>
              <w:t>0,5</w:t>
            </w:r>
          </w:p>
        </w:tc>
        <w:tc>
          <w:tcPr>
            <w:tcW w:w="123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6200</w:t>
            </w:r>
          </w:p>
        </w:tc>
        <w:tc>
          <w:tcPr>
            <w:tcW w:w="1417"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80600</w:t>
            </w:r>
          </w:p>
        </w:tc>
        <w:tc>
          <w:tcPr>
            <w:tcW w:w="1629"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16281</w:t>
            </w:r>
          </w:p>
        </w:tc>
        <w:tc>
          <w:tcPr>
            <w:tcW w:w="152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851F60" w:rsidP="009A609E">
            <w:pPr>
              <w:jc w:val="center"/>
              <w:rPr>
                <w:lang w:eastAsia="en-US"/>
              </w:rPr>
            </w:pPr>
            <w:r>
              <w:rPr>
                <w:lang w:eastAsia="en-US"/>
              </w:rPr>
              <w:t>9</w:t>
            </w:r>
            <w:r w:rsidR="00E96CE8">
              <w:rPr>
                <w:lang w:eastAsia="en-US"/>
              </w:rPr>
              <w:t>6880</w:t>
            </w:r>
          </w:p>
        </w:tc>
      </w:tr>
      <w:tr w:rsidR="00E96CE8" w:rsidTr="00E96CE8">
        <w:trPr>
          <w:trHeight w:val="525"/>
        </w:trPr>
        <w:tc>
          <w:tcPr>
            <w:tcW w:w="521" w:type="dxa"/>
            <w:tcBorders>
              <w:top w:val="single" w:sz="4" w:space="0" w:color="auto"/>
              <w:left w:val="single" w:sz="4" w:space="0" w:color="auto"/>
              <w:bottom w:val="single" w:sz="4" w:space="0" w:color="auto"/>
              <w:right w:val="single" w:sz="4" w:space="0" w:color="auto"/>
            </w:tcBorders>
            <w:hideMark/>
          </w:tcPr>
          <w:p w:rsidR="00E96CE8" w:rsidRDefault="00E96CE8" w:rsidP="009A609E">
            <w:pPr>
              <w:jc w:val="both"/>
              <w:rPr>
                <w:lang w:eastAsia="en-US"/>
              </w:rPr>
            </w:pPr>
            <w:r>
              <w:rPr>
                <w:lang w:eastAsia="en-US"/>
              </w:rPr>
              <w:t>2.</w:t>
            </w:r>
          </w:p>
        </w:tc>
        <w:tc>
          <w:tcPr>
            <w:tcW w:w="2201" w:type="dxa"/>
            <w:tcBorders>
              <w:top w:val="single" w:sz="4" w:space="0" w:color="auto"/>
              <w:left w:val="single" w:sz="4" w:space="0" w:color="auto"/>
              <w:bottom w:val="single" w:sz="4" w:space="0" w:color="auto"/>
              <w:right w:val="single" w:sz="4" w:space="0" w:color="auto"/>
            </w:tcBorders>
            <w:hideMark/>
          </w:tcPr>
          <w:p w:rsidR="00E96CE8" w:rsidRDefault="00E96CE8" w:rsidP="009A609E">
            <w:pPr>
              <w:jc w:val="both"/>
              <w:rPr>
                <w:lang w:eastAsia="en-US"/>
              </w:rPr>
            </w:pPr>
            <w:r>
              <w:rPr>
                <w:lang w:eastAsia="en-US"/>
              </w:rPr>
              <w:t>Бухгалтер-кассир-делопроизводитель</w:t>
            </w:r>
          </w:p>
        </w:tc>
        <w:tc>
          <w:tcPr>
            <w:tcW w:w="105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6F10A0" w:rsidP="009A609E">
            <w:pPr>
              <w:jc w:val="center"/>
              <w:rPr>
                <w:lang w:eastAsia="en-US"/>
              </w:rPr>
            </w:pPr>
            <w:r>
              <w:rPr>
                <w:lang w:eastAsia="en-US"/>
              </w:rPr>
              <w:t>0,5</w:t>
            </w:r>
          </w:p>
        </w:tc>
        <w:tc>
          <w:tcPr>
            <w:tcW w:w="123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5000</w:t>
            </w:r>
          </w:p>
        </w:tc>
        <w:tc>
          <w:tcPr>
            <w:tcW w:w="1417"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65000</w:t>
            </w:r>
          </w:p>
        </w:tc>
        <w:tc>
          <w:tcPr>
            <w:tcW w:w="1629"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13130</w:t>
            </w:r>
          </w:p>
        </w:tc>
        <w:tc>
          <w:tcPr>
            <w:tcW w:w="152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78130</w:t>
            </w:r>
          </w:p>
        </w:tc>
      </w:tr>
      <w:tr w:rsidR="00E96CE8" w:rsidTr="00E96CE8">
        <w:trPr>
          <w:trHeight w:val="525"/>
        </w:trPr>
        <w:tc>
          <w:tcPr>
            <w:tcW w:w="521" w:type="dxa"/>
            <w:tcBorders>
              <w:top w:val="single" w:sz="4" w:space="0" w:color="auto"/>
              <w:left w:val="single" w:sz="4" w:space="0" w:color="auto"/>
              <w:bottom w:val="single" w:sz="4" w:space="0" w:color="auto"/>
              <w:right w:val="single" w:sz="4" w:space="0" w:color="auto"/>
            </w:tcBorders>
            <w:hideMark/>
          </w:tcPr>
          <w:p w:rsidR="00E96CE8" w:rsidRDefault="00E96CE8" w:rsidP="009A609E">
            <w:pPr>
              <w:jc w:val="both"/>
              <w:rPr>
                <w:lang w:eastAsia="en-US"/>
              </w:rPr>
            </w:pPr>
            <w:r>
              <w:rPr>
                <w:lang w:eastAsia="en-US"/>
              </w:rPr>
              <w:t>3.</w:t>
            </w:r>
          </w:p>
        </w:tc>
        <w:tc>
          <w:tcPr>
            <w:tcW w:w="2201" w:type="dxa"/>
            <w:tcBorders>
              <w:top w:val="single" w:sz="4" w:space="0" w:color="auto"/>
              <w:left w:val="single" w:sz="4" w:space="0" w:color="auto"/>
              <w:bottom w:val="single" w:sz="4" w:space="0" w:color="auto"/>
              <w:right w:val="single" w:sz="4" w:space="0" w:color="auto"/>
            </w:tcBorders>
            <w:hideMark/>
          </w:tcPr>
          <w:p w:rsidR="00E96CE8" w:rsidRDefault="00E96CE8" w:rsidP="009A609E">
            <w:pPr>
              <w:jc w:val="both"/>
              <w:rPr>
                <w:lang w:eastAsia="en-US"/>
              </w:rPr>
            </w:pPr>
            <w:r>
              <w:rPr>
                <w:lang w:eastAsia="en-US"/>
              </w:rPr>
              <w:t>Уборщица-дворник</w:t>
            </w:r>
          </w:p>
        </w:tc>
        <w:tc>
          <w:tcPr>
            <w:tcW w:w="105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6F10A0" w:rsidP="009A609E">
            <w:pPr>
              <w:jc w:val="center"/>
              <w:rPr>
                <w:lang w:eastAsia="en-US"/>
              </w:rPr>
            </w:pPr>
            <w:r>
              <w:rPr>
                <w:lang w:eastAsia="en-US"/>
              </w:rPr>
              <w:t>0,5</w:t>
            </w:r>
          </w:p>
        </w:tc>
        <w:tc>
          <w:tcPr>
            <w:tcW w:w="123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5000</w:t>
            </w:r>
          </w:p>
        </w:tc>
        <w:tc>
          <w:tcPr>
            <w:tcW w:w="1417"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65000</w:t>
            </w:r>
          </w:p>
        </w:tc>
        <w:tc>
          <w:tcPr>
            <w:tcW w:w="1629"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13130</w:t>
            </w:r>
          </w:p>
        </w:tc>
        <w:tc>
          <w:tcPr>
            <w:tcW w:w="152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78130</w:t>
            </w:r>
          </w:p>
        </w:tc>
      </w:tr>
      <w:tr w:rsidR="00B24654" w:rsidTr="00E96CE8">
        <w:trPr>
          <w:trHeight w:val="525"/>
        </w:trPr>
        <w:tc>
          <w:tcPr>
            <w:tcW w:w="521" w:type="dxa"/>
            <w:tcBorders>
              <w:top w:val="single" w:sz="4" w:space="0" w:color="auto"/>
              <w:left w:val="single" w:sz="4" w:space="0" w:color="auto"/>
              <w:bottom w:val="single" w:sz="4" w:space="0" w:color="auto"/>
              <w:right w:val="single" w:sz="4" w:space="0" w:color="auto"/>
            </w:tcBorders>
            <w:hideMark/>
          </w:tcPr>
          <w:p w:rsidR="00B24654" w:rsidRDefault="00B24654" w:rsidP="009A609E">
            <w:pPr>
              <w:jc w:val="both"/>
              <w:rPr>
                <w:lang w:eastAsia="en-US"/>
              </w:rPr>
            </w:pPr>
            <w:r>
              <w:rPr>
                <w:lang w:eastAsia="en-US"/>
              </w:rPr>
              <w:t>4.</w:t>
            </w:r>
          </w:p>
        </w:tc>
        <w:tc>
          <w:tcPr>
            <w:tcW w:w="2201" w:type="dxa"/>
            <w:tcBorders>
              <w:top w:val="single" w:sz="4" w:space="0" w:color="auto"/>
              <w:left w:val="single" w:sz="4" w:space="0" w:color="auto"/>
              <w:bottom w:val="single" w:sz="4" w:space="0" w:color="auto"/>
              <w:right w:val="single" w:sz="4" w:space="0" w:color="auto"/>
            </w:tcBorders>
            <w:hideMark/>
          </w:tcPr>
          <w:p w:rsidR="00B24654" w:rsidRDefault="00B24654" w:rsidP="009A609E">
            <w:pPr>
              <w:jc w:val="both"/>
              <w:rPr>
                <w:lang w:eastAsia="en-US"/>
              </w:rPr>
            </w:pPr>
            <w:r>
              <w:rPr>
                <w:lang w:eastAsia="en-US"/>
              </w:rPr>
              <w:t>Техник по ремонту</w:t>
            </w:r>
          </w:p>
          <w:p w:rsidR="00B24654" w:rsidRDefault="00B24654" w:rsidP="009A609E">
            <w:pPr>
              <w:jc w:val="both"/>
              <w:rPr>
                <w:lang w:eastAsia="en-US"/>
              </w:rPr>
            </w:pPr>
            <w:r>
              <w:rPr>
                <w:lang w:eastAsia="en-US"/>
              </w:rPr>
              <w:t>дома</w:t>
            </w:r>
          </w:p>
        </w:tc>
        <w:tc>
          <w:tcPr>
            <w:tcW w:w="1051" w:type="dxa"/>
            <w:tcBorders>
              <w:top w:val="single" w:sz="4" w:space="0" w:color="auto"/>
              <w:left w:val="single" w:sz="4" w:space="0" w:color="auto"/>
              <w:bottom w:val="single" w:sz="4" w:space="0" w:color="auto"/>
              <w:right w:val="single" w:sz="4" w:space="0" w:color="auto"/>
            </w:tcBorders>
          </w:tcPr>
          <w:p w:rsidR="00B24654" w:rsidRDefault="00B24654" w:rsidP="009A609E">
            <w:pPr>
              <w:jc w:val="center"/>
              <w:rPr>
                <w:lang w:eastAsia="en-US"/>
              </w:rPr>
            </w:pPr>
          </w:p>
          <w:p w:rsidR="00B24654" w:rsidRDefault="00B24654" w:rsidP="009A609E">
            <w:pPr>
              <w:jc w:val="center"/>
              <w:rPr>
                <w:lang w:eastAsia="en-US"/>
              </w:rPr>
            </w:pPr>
            <w:r>
              <w:rPr>
                <w:lang w:eastAsia="en-US"/>
              </w:rPr>
              <w:t>0,25</w:t>
            </w:r>
          </w:p>
        </w:tc>
        <w:tc>
          <w:tcPr>
            <w:tcW w:w="1231" w:type="dxa"/>
            <w:tcBorders>
              <w:top w:val="single" w:sz="4" w:space="0" w:color="auto"/>
              <w:left w:val="single" w:sz="4" w:space="0" w:color="auto"/>
              <w:bottom w:val="single" w:sz="4" w:space="0" w:color="auto"/>
              <w:right w:val="single" w:sz="4" w:space="0" w:color="auto"/>
            </w:tcBorders>
          </w:tcPr>
          <w:p w:rsidR="00B24654" w:rsidRDefault="00B24654" w:rsidP="009A609E">
            <w:pPr>
              <w:jc w:val="center"/>
              <w:rPr>
                <w:lang w:eastAsia="en-US"/>
              </w:rPr>
            </w:pPr>
          </w:p>
          <w:p w:rsidR="00B24654" w:rsidRDefault="00B24654" w:rsidP="009A609E">
            <w:pPr>
              <w:jc w:val="center"/>
              <w:rPr>
                <w:lang w:eastAsia="en-US"/>
              </w:rPr>
            </w:pPr>
            <w:r>
              <w:rPr>
                <w:lang w:eastAsia="en-US"/>
              </w:rPr>
              <w:t>2000</w:t>
            </w:r>
          </w:p>
        </w:tc>
        <w:tc>
          <w:tcPr>
            <w:tcW w:w="1417" w:type="dxa"/>
            <w:tcBorders>
              <w:top w:val="single" w:sz="4" w:space="0" w:color="auto"/>
              <w:left w:val="single" w:sz="4" w:space="0" w:color="auto"/>
              <w:bottom w:val="single" w:sz="4" w:space="0" w:color="auto"/>
              <w:right w:val="single" w:sz="4" w:space="0" w:color="auto"/>
            </w:tcBorders>
          </w:tcPr>
          <w:p w:rsidR="00B24654" w:rsidRDefault="00B24654" w:rsidP="009A609E">
            <w:pPr>
              <w:jc w:val="center"/>
              <w:rPr>
                <w:lang w:eastAsia="en-US"/>
              </w:rPr>
            </w:pPr>
          </w:p>
          <w:p w:rsidR="00B24654" w:rsidRDefault="00B24654" w:rsidP="009A609E">
            <w:pPr>
              <w:jc w:val="center"/>
              <w:rPr>
                <w:lang w:eastAsia="en-US"/>
              </w:rPr>
            </w:pPr>
            <w:r>
              <w:rPr>
                <w:lang w:eastAsia="en-US"/>
              </w:rPr>
              <w:t>26000</w:t>
            </w:r>
          </w:p>
        </w:tc>
        <w:tc>
          <w:tcPr>
            <w:tcW w:w="1629" w:type="dxa"/>
            <w:tcBorders>
              <w:top w:val="single" w:sz="4" w:space="0" w:color="auto"/>
              <w:left w:val="single" w:sz="4" w:space="0" w:color="auto"/>
              <w:bottom w:val="single" w:sz="4" w:space="0" w:color="auto"/>
              <w:right w:val="single" w:sz="4" w:space="0" w:color="auto"/>
            </w:tcBorders>
          </w:tcPr>
          <w:p w:rsidR="00B24654" w:rsidRDefault="00B24654" w:rsidP="009A609E">
            <w:pPr>
              <w:jc w:val="center"/>
              <w:rPr>
                <w:lang w:eastAsia="en-US"/>
              </w:rPr>
            </w:pPr>
          </w:p>
          <w:p w:rsidR="00B24654" w:rsidRDefault="00B24654" w:rsidP="009A609E">
            <w:pPr>
              <w:jc w:val="center"/>
              <w:rPr>
                <w:lang w:eastAsia="en-US"/>
              </w:rPr>
            </w:pPr>
            <w:r>
              <w:rPr>
                <w:lang w:eastAsia="en-US"/>
              </w:rPr>
              <w:t>5252</w:t>
            </w:r>
          </w:p>
        </w:tc>
        <w:tc>
          <w:tcPr>
            <w:tcW w:w="1521" w:type="dxa"/>
            <w:tcBorders>
              <w:top w:val="single" w:sz="4" w:space="0" w:color="auto"/>
              <w:left w:val="single" w:sz="4" w:space="0" w:color="auto"/>
              <w:bottom w:val="single" w:sz="4" w:space="0" w:color="auto"/>
              <w:right w:val="single" w:sz="4" w:space="0" w:color="auto"/>
            </w:tcBorders>
          </w:tcPr>
          <w:p w:rsidR="00B24654" w:rsidRDefault="00B24654" w:rsidP="009A609E">
            <w:pPr>
              <w:jc w:val="center"/>
              <w:rPr>
                <w:lang w:eastAsia="en-US"/>
              </w:rPr>
            </w:pPr>
          </w:p>
          <w:p w:rsidR="00B24654" w:rsidRDefault="00B24654" w:rsidP="009A609E">
            <w:pPr>
              <w:jc w:val="center"/>
              <w:rPr>
                <w:lang w:eastAsia="en-US"/>
              </w:rPr>
            </w:pPr>
            <w:r>
              <w:rPr>
                <w:lang w:eastAsia="en-US"/>
              </w:rPr>
              <w:t>31252</w:t>
            </w:r>
          </w:p>
        </w:tc>
      </w:tr>
      <w:tr w:rsidR="00E96CE8" w:rsidTr="00E96CE8">
        <w:trPr>
          <w:trHeight w:val="600"/>
        </w:trPr>
        <w:tc>
          <w:tcPr>
            <w:tcW w:w="521" w:type="dxa"/>
            <w:tcBorders>
              <w:top w:val="single" w:sz="4" w:space="0" w:color="auto"/>
              <w:left w:val="single" w:sz="4" w:space="0" w:color="auto"/>
              <w:bottom w:val="single" w:sz="4" w:space="0" w:color="auto"/>
              <w:right w:val="single" w:sz="4" w:space="0" w:color="auto"/>
            </w:tcBorders>
          </w:tcPr>
          <w:p w:rsidR="00E96CE8" w:rsidRDefault="00E96CE8" w:rsidP="009A609E">
            <w:pPr>
              <w:jc w:val="both"/>
              <w:rPr>
                <w:lang w:eastAsia="en-US"/>
              </w:rPr>
            </w:pPr>
          </w:p>
          <w:p w:rsidR="00E96CE8" w:rsidRDefault="00E96CE8" w:rsidP="009A609E">
            <w:pPr>
              <w:jc w:val="both"/>
              <w:rPr>
                <w:lang w:eastAsia="en-US"/>
              </w:rPr>
            </w:pPr>
          </w:p>
        </w:tc>
        <w:tc>
          <w:tcPr>
            <w:tcW w:w="2201" w:type="dxa"/>
            <w:tcBorders>
              <w:top w:val="single" w:sz="4" w:space="0" w:color="auto"/>
              <w:left w:val="single" w:sz="4" w:space="0" w:color="auto"/>
              <w:bottom w:val="single" w:sz="4" w:space="0" w:color="auto"/>
              <w:right w:val="single" w:sz="4" w:space="0" w:color="auto"/>
            </w:tcBorders>
          </w:tcPr>
          <w:p w:rsidR="00E96CE8" w:rsidRDefault="00E96CE8" w:rsidP="009A609E">
            <w:pPr>
              <w:jc w:val="both"/>
              <w:rPr>
                <w:lang w:eastAsia="en-US"/>
              </w:rPr>
            </w:pPr>
          </w:p>
          <w:p w:rsidR="00E96CE8" w:rsidRDefault="00E96CE8" w:rsidP="009A609E">
            <w:pPr>
              <w:jc w:val="both"/>
              <w:rPr>
                <w:lang w:eastAsia="en-US"/>
              </w:rPr>
            </w:pPr>
            <w:r>
              <w:rPr>
                <w:lang w:eastAsia="en-US"/>
              </w:rPr>
              <w:t>Итого:</w:t>
            </w:r>
          </w:p>
        </w:tc>
        <w:tc>
          <w:tcPr>
            <w:tcW w:w="105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6F10A0" w:rsidP="009A609E">
            <w:pPr>
              <w:jc w:val="center"/>
              <w:rPr>
                <w:lang w:eastAsia="en-US"/>
              </w:rPr>
            </w:pPr>
            <w:r>
              <w:rPr>
                <w:lang w:eastAsia="en-US"/>
              </w:rPr>
              <w:t>1,</w:t>
            </w:r>
            <w:r w:rsidR="009A609E">
              <w:rPr>
                <w:lang w:eastAsia="en-US"/>
              </w:rPr>
              <w:t>75</w:t>
            </w:r>
          </w:p>
        </w:tc>
        <w:tc>
          <w:tcPr>
            <w:tcW w:w="123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E96CE8" w:rsidP="009A609E">
            <w:pPr>
              <w:jc w:val="center"/>
              <w:rPr>
                <w:lang w:eastAsia="en-US"/>
              </w:rPr>
            </w:pPr>
            <w:r>
              <w:rPr>
                <w:lang w:eastAsia="en-US"/>
              </w:rPr>
              <w:t>1</w:t>
            </w:r>
            <w:r w:rsidR="00B24654">
              <w:rPr>
                <w:lang w:eastAsia="en-US"/>
              </w:rPr>
              <w:t>8</w:t>
            </w:r>
            <w:r>
              <w:rPr>
                <w:lang w:eastAsia="en-US"/>
              </w:rPr>
              <w:t>200</w:t>
            </w:r>
          </w:p>
        </w:tc>
        <w:tc>
          <w:tcPr>
            <w:tcW w:w="1417"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B24654" w:rsidP="009A609E">
            <w:pPr>
              <w:jc w:val="center"/>
              <w:rPr>
                <w:lang w:eastAsia="en-US"/>
              </w:rPr>
            </w:pPr>
            <w:r>
              <w:rPr>
                <w:lang w:eastAsia="en-US"/>
              </w:rPr>
              <w:t>233600</w:t>
            </w:r>
          </w:p>
        </w:tc>
        <w:tc>
          <w:tcPr>
            <w:tcW w:w="1629"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B24654" w:rsidP="009A609E">
            <w:pPr>
              <w:jc w:val="center"/>
              <w:rPr>
                <w:lang w:eastAsia="en-US"/>
              </w:rPr>
            </w:pPr>
            <w:r>
              <w:rPr>
                <w:lang w:eastAsia="en-US"/>
              </w:rPr>
              <w:t>47793</w:t>
            </w:r>
          </w:p>
        </w:tc>
        <w:tc>
          <w:tcPr>
            <w:tcW w:w="1521" w:type="dxa"/>
            <w:tcBorders>
              <w:top w:val="single" w:sz="4" w:space="0" w:color="auto"/>
              <w:left w:val="single" w:sz="4" w:space="0" w:color="auto"/>
              <w:bottom w:val="single" w:sz="4" w:space="0" w:color="auto"/>
              <w:right w:val="single" w:sz="4" w:space="0" w:color="auto"/>
            </w:tcBorders>
          </w:tcPr>
          <w:p w:rsidR="00E96CE8" w:rsidRDefault="00E96CE8" w:rsidP="009A609E">
            <w:pPr>
              <w:jc w:val="center"/>
              <w:rPr>
                <w:lang w:eastAsia="en-US"/>
              </w:rPr>
            </w:pPr>
          </w:p>
          <w:p w:rsidR="00E96CE8" w:rsidRDefault="00B24654" w:rsidP="009A609E">
            <w:pPr>
              <w:jc w:val="center"/>
              <w:rPr>
                <w:lang w:eastAsia="en-US"/>
              </w:rPr>
            </w:pPr>
            <w:r>
              <w:rPr>
                <w:lang w:eastAsia="en-US"/>
              </w:rPr>
              <w:t>281393</w:t>
            </w:r>
          </w:p>
        </w:tc>
      </w:tr>
    </w:tbl>
    <w:p w:rsidR="007F7BC6" w:rsidRDefault="007F7BC6" w:rsidP="007F7BC6">
      <w:pPr>
        <w:jc w:val="center"/>
        <w:rPr>
          <w:b/>
        </w:rPr>
      </w:pPr>
    </w:p>
    <w:p w:rsidR="00F25892" w:rsidRDefault="00F25892" w:rsidP="00F25892">
      <w:pPr>
        <w:jc w:val="both"/>
      </w:pPr>
      <w:r>
        <w:t xml:space="preserve">          Примечание: </w:t>
      </w:r>
    </w:p>
    <w:p w:rsidR="00F25892" w:rsidRDefault="00F25892" w:rsidP="00F25892">
      <w:pPr>
        <w:jc w:val="both"/>
      </w:pPr>
      <w:r>
        <w:t xml:space="preserve">                  </w:t>
      </w:r>
      <w:proofErr w:type="gramStart"/>
      <w:r>
        <w:t>В соответствии с Федеральными законами от 24.10.1997 г. №134-ФЗ «О прож</w:t>
      </w:r>
      <w:r>
        <w:t>и</w:t>
      </w:r>
      <w:r>
        <w:t>точном минимуме в Российской Федерации» и от 14.12.2015 г. №376-ФЗ «О внесении и</w:t>
      </w:r>
      <w:r>
        <w:t>з</w:t>
      </w:r>
      <w:r>
        <w:t>менений в ст. 1 названного Федерального закона, Законом Краснодарского края от 9.06.2010 г. №1980-КЗ «О прожиточном минимуме и государственной социальной пом</w:t>
      </w:r>
      <w:r>
        <w:t>о</w:t>
      </w:r>
      <w:r>
        <w:t xml:space="preserve">щи </w:t>
      </w:r>
      <w:r w:rsidR="0030147C">
        <w:t>в</w:t>
      </w:r>
      <w:r>
        <w:t xml:space="preserve"> Краснодарском крае» </w:t>
      </w:r>
      <w:r w:rsidR="0030147C">
        <w:t xml:space="preserve">(с последующими дополнениями и изменениями) </w:t>
      </w:r>
      <w:r>
        <w:t>минимал</w:t>
      </w:r>
      <w:r>
        <w:t>ь</w:t>
      </w:r>
      <w:r>
        <w:t>ный размер оплаты труда устанавливается в размере величины прожиточного</w:t>
      </w:r>
      <w:proofErr w:type="gramEnd"/>
      <w:r>
        <w:t xml:space="preserve"> минимума для трудоспособного населения. </w:t>
      </w:r>
    </w:p>
    <w:p w:rsidR="00F25892" w:rsidRDefault="00F25892" w:rsidP="00F25892">
      <w:pPr>
        <w:pStyle w:val="ad"/>
        <w:spacing w:before="0" w:beforeAutospacing="0" w:after="0" w:afterAutospacing="0"/>
        <w:jc w:val="both"/>
      </w:pPr>
      <w:r>
        <w:t xml:space="preserve">                  Согласно статье 133 Трудового кодекса РФ минимальный </w:t>
      </w:r>
      <w:proofErr w:type="gramStart"/>
      <w:r>
        <w:t>размер оплаты труда</w:t>
      </w:r>
      <w:proofErr w:type="gramEnd"/>
      <w:r>
        <w:t xml:space="preserve"> устанавливается за счет средств работодателя и  не может быть ниже величины прож</w:t>
      </w:r>
      <w:r>
        <w:t>и</w:t>
      </w:r>
      <w:r>
        <w:t>точного минимума трудоспособного населения.</w:t>
      </w:r>
    </w:p>
    <w:p w:rsidR="00F25892" w:rsidRDefault="00F25892" w:rsidP="00F25892">
      <w:pPr>
        <w:jc w:val="both"/>
      </w:pPr>
      <w:r>
        <w:t xml:space="preserve">                   Индексируется МРОТ с первого числа месяца, следующего за месяцем всту</w:t>
      </w:r>
      <w:r>
        <w:t>п</w:t>
      </w:r>
      <w:r>
        <w:t>ления в силу приказа Департамента труда и занятости Администрации Краснодарского края. Согласно приказу №98 от 3.02.23016 г. за 4 квартал 2015 года региональный прож</w:t>
      </w:r>
      <w:r>
        <w:t>и</w:t>
      </w:r>
      <w:r>
        <w:t>точный минимум для трудоспособного населения составил 10025 руб.</w:t>
      </w:r>
    </w:p>
    <w:p w:rsidR="00F25892" w:rsidRDefault="00F25892" w:rsidP="00F25892">
      <w:pPr>
        <w:tabs>
          <w:tab w:val="left" w:pos="1095"/>
        </w:tabs>
        <w:jc w:val="both"/>
      </w:pPr>
      <w:r>
        <w:tab/>
        <w:t>В связи с ежеквартальным изменением (увеличением) регионального прож</w:t>
      </w:r>
      <w:r>
        <w:t>и</w:t>
      </w:r>
      <w:r>
        <w:t>точного минимума для трудоспособного населения правление ТСЖ вправе в пределах общей годовой сметы расходов на управление эксплуатацией дома изменить величины месячных окладов штатных работников.</w:t>
      </w:r>
    </w:p>
    <w:p w:rsidR="00F25892" w:rsidRDefault="00F25892" w:rsidP="00F25892">
      <w:pPr>
        <w:tabs>
          <w:tab w:val="left" w:pos="1095"/>
        </w:tabs>
        <w:jc w:val="both"/>
      </w:pPr>
      <w:r>
        <w:t xml:space="preserve">                   Если повышение </w:t>
      </w:r>
      <w:proofErr w:type="gramStart"/>
      <w:r>
        <w:t>размера оплаты труда</w:t>
      </w:r>
      <w:proofErr w:type="gramEnd"/>
      <w:r>
        <w:t xml:space="preserve"> сопряжено с увеличением годовой см</w:t>
      </w:r>
      <w:r>
        <w:t>е</w:t>
      </w:r>
      <w:r>
        <w:t>ты расходов, правление ТСЖ выносит вопрос об увеличении месячных окладов на общее собрание собственников жилья.</w:t>
      </w:r>
    </w:p>
    <w:p w:rsidR="00F25892" w:rsidRDefault="00F25892" w:rsidP="00F25892">
      <w:pPr>
        <w:tabs>
          <w:tab w:val="left" w:pos="1095"/>
        </w:tabs>
        <w:jc w:val="both"/>
      </w:pPr>
    </w:p>
    <w:p w:rsidR="00F25892" w:rsidRDefault="00F25892" w:rsidP="00F25892">
      <w:pPr>
        <w:jc w:val="both"/>
      </w:pPr>
      <w:r>
        <w:t xml:space="preserve">       Внесёно собственниками </w:t>
      </w:r>
      <w:r w:rsidR="009B67E3">
        <w:t>помещений</w:t>
      </w:r>
      <w:r w:rsidR="0030147C">
        <w:t xml:space="preserve"> </w:t>
      </w:r>
      <w:r w:rsidR="000B51DC">
        <w:t xml:space="preserve">в доме </w:t>
      </w:r>
      <w:r w:rsidR="0030147C">
        <w:t>и правлением ТСЖ</w:t>
      </w:r>
      <w:r>
        <w:t>.</w:t>
      </w:r>
    </w:p>
    <w:p w:rsidR="00F25892" w:rsidRDefault="00F25892" w:rsidP="00F25892">
      <w:pPr>
        <w:jc w:val="both"/>
      </w:pPr>
      <w:r>
        <w:t xml:space="preserve">                                                                                                                    </w:t>
      </w:r>
    </w:p>
    <w:p w:rsidR="00F25892" w:rsidRDefault="00F25892" w:rsidP="00F25892">
      <w:pPr>
        <w:jc w:val="both"/>
      </w:pPr>
      <w:r>
        <w:t xml:space="preserve">          </w:t>
      </w:r>
    </w:p>
    <w:p w:rsidR="00F25892" w:rsidRDefault="00F25892" w:rsidP="00F25892">
      <w:pPr>
        <w:tabs>
          <w:tab w:val="left" w:pos="840"/>
          <w:tab w:val="left" w:pos="7170"/>
        </w:tabs>
        <w:jc w:val="both"/>
      </w:pPr>
      <w:r>
        <w:tab/>
      </w:r>
    </w:p>
    <w:p w:rsidR="00F25892" w:rsidRDefault="00F25892" w:rsidP="00F25892">
      <w:pPr>
        <w:jc w:val="both"/>
      </w:pPr>
    </w:p>
    <w:p w:rsidR="00F25892" w:rsidRDefault="00F25892" w:rsidP="00F25892">
      <w:pPr>
        <w:jc w:val="both"/>
      </w:pPr>
    </w:p>
    <w:p w:rsidR="00F25892" w:rsidRDefault="00F25892" w:rsidP="00F25892">
      <w:pPr>
        <w:jc w:val="both"/>
      </w:pPr>
    </w:p>
    <w:p w:rsidR="007F7BC6" w:rsidRDefault="007F7BC6" w:rsidP="007F7BC6">
      <w:pPr>
        <w:jc w:val="both"/>
      </w:pPr>
    </w:p>
    <w:p w:rsidR="00F74F76" w:rsidRDefault="00F74F76" w:rsidP="007F7BC6">
      <w:pPr>
        <w:jc w:val="both"/>
      </w:pPr>
    </w:p>
    <w:p w:rsidR="00E374C7" w:rsidRDefault="007F7BC6" w:rsidP="0065616B">
      <w:pPr>
        <w:jc w:val="both"/>
      </w:pPr>
      <w:r>
        <w:tab/>
      </w:r>
    </w:p>
    <w:p w:rsidR="00E374C7" w:rsidRPr="00E374C7" w:rsidRDefault="00E374C7" w:rsidP="00E374C7">
      <w:pPr>
        <w:tabs>
          <w:tab w:val="left" w:pos="6660"/>
        </w:tabs>
        <w:jc w:val="right"/>
        <w:rPr>
          <w:sz w:val="16"/>
          <w:szCs w:val="16"/>
        </w:rPr>
      </w:pPr>
      <w:r w:rsidRPr="00E374C7">
        <w:rPr>
          <w:sz w:val="16"/>
          <w:szCs w:val="16"/>
        </w:rPr>
        <w:t>Приложение №</w:t>
      </w:r>
      <w:r w:rsidR="00EA757C">
        <w:rPr>
          <w:sz w:val="16"/>
          <w:szCs w:val="16"/>
        </w:rPr>
        <w:t>2</w:t>
      </w:r>
      <w:r w:rsidRPr="00E374C7">
        <w:rPr>
          <w:sz w:val="16"/>
          <w:szCs w:val="16"/>
        </w:rPr>
        <w:t xml:space="preserve"> к протоколу №27 </w:t>
      </w:r>
      <w:r w:rsidR="000F4640" w:rsidRPr="00E374C7">
        <w:rPr>
          <w:sz w:val="16"/>
          <w:szCs w:val="16"/>
        </w:rPr>
        <w:t>от 26.03.2016 г.</w:t>
      </w:r>
    </w:p>
    <w:p w:rsidR="00E374C7" w:rsidRPr="00E374C7" w:rsidRDefault="00E374C7" w:rsidP="00E374C7">
      <w:pPr>
        <w:tabs>
          <w:tab w:val="left" w:pos="6660"/>
        </w:tabs>
        <w:jc w:val="right"/>
        <w:rPr>
          <w:sz w:val="16"/>
          <w:szCs w:val="16"/>
        </w:rPr>
      </w:pPr>
      <w:r w:rsidRPr="00E374C7">
        <w:rPr>
          <w:sz w:val="16"/>
          <w:szCs w:val="16"/>
        </w:rPr>
        <w:t xml:space="preserve">общего собрания собственников </w:t>
      </w:r>
      <w:r w:rsidR="009B67E3">
        <w:rPr>
          <w:sz w:val="16"/>
          <w:szCs w:val="16"/>
        </w:rPr>
        <w:t>помещений</w:t>
      </w:r>
    </w:p>
    <w:p w:rsidR="00E374C7" w:rsidRPr="00E374C7" w:rsidRDefault="00E374C7" w:rsidP="00E374C7">
      <w:pPr>
        <w:tabs>
          <w:tab w:val="left" w:pos="6660"/>
        </w:tabs>
        <w:jc w:val="right"/>
        <w:rPr>
          <w:sz w:val="16"/>
          <w:szCs w:val="16"/>
        </w:rPr>
      </w:pPr>
      <w:r w:rsidRPr="00E374C7">
        <w:rPr>
          <w:sz w:val="16"/>
          <w:szCs w:val="16"/>
        </w:rPr>
        <w:t xml:space="preserve"> в доме по ул. Горького,25/5 </w:t>
      </w:r>
    </w:p>
    <w:p w:rsidR="00115F7E" w:rsidRPr="000F4640" w:rsidRDefault="00115F7E" w:rsidP="00115F7E">
      <w:pPr>
        <w:tabs>
          <w:tab w:val="left" w:pos="8085"/>
        </w:tabs>
        <w:jc w:val="center"/>
        <w:rPr>
          <w:b/>
        </w:rPr>
      </w:pPr>
      <w:r w:rsidRPr="000F4640">
        <w:rPr>
          <w:b/>
        </w:rPr>
        <w:t>Расчёт</w:t>
      </w:r>
    </w:p>
    <w:p w:rsidR="000F4640" w:rsidRDefault="00115F7E" w:rsidP="00115F7E">
      <w:pPr>
        <w:ind w:right="566"/>
        <w:jc w:val="center"/>
        <w:rPr>
          <w:b/>
        </w:rPr>
      </w:pPr>
      <w:r w:rsidRPr="000F4640">
        <w:rPr>
          <w:b/>
        </w:rPr>
        <w:t>суммы целевого взноса, установл</w:t>
      </w:r>
      <w:r w:rsidR="000F4640">
        <w:rPr>
          <w:b/>
        </w:rPr>
        <w:t xml:space="preserve">енного решением общего собрания </w:t>
      </w:r>
    </w:p>
    <w:p w:rsidR="00115F7E" w:rsidRPr="000F4640" w:rsidRDefault="00115F7E" w:rsidP="00115F7E">
      <w:pPr>
        <w:ind w:right="566"/>
        <w:jc w:val="center"/>
        <w:rPr>
          <w:b/>
        </w:rPr>
      </w:pPr>
      <w:r w:rsidRPr="000F4640">
        <w:rPr>
          <w:b/>
        </w:rPr>
        <w:t xml:space="preserve">собственников </w:t>
      </w:r>
      <w:r w:rsidR="000B51DC">
        <w:rPr>
          <w:b/>
        </w:rPr>
        <w:t>помещений</w:t>
      </w:r>
      <w:r w:rsidRPr="000F4640">
        <w:rPr>
          <w:b/>
        </w:rPr>
        <w:t>, с 1 апреля 2016 года</w:t>
      </w:r>
    </w:p>
    <w:tbl>
      <w:tblPr>
        <w:tblpPr w:leftFromText="180" w:rightFromText="180" w:vertAnchor="text" w:horzAnchor="margin" w:tblpX="108" w:tblpY="167"/>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861"/>
        <w:gridCol w:w="1383"/>
        <w:gridCol w:w="3578"/>
      </w:tblGrid>
      <w:tr w:rsidR="00115F7E" w:rsidTr="00C209B4">
        <w:trPr>
          <w:trHeight w:val="675"/>
        </w:trPr>
        <w:tc>
          <w:tcPr>
            <w:tcW w:w="534" w:type="dxa"/>
            <w:tcBorders>
              <w:top w:val="single" w:sz="4" w:space="0" w:color="auto"/>
              <w:left w:val="single" w:sz="4" w:space="0" w:color="auto"/>
              <w:bottom w:val="single" w:sz="4" w:space="0" w:color="auto"/>
              <w:right w:val="single" w:sz="4" w:space="0" w:color="auto"/>
            </w:tcBorders>
            <w:hideMark/>
          </w:tcPr>
          <w:p w:rsidR="00115F7E" w:rsidRDefault="00115F7E" w:rsidP="00115F7E">
            <w:pPr>
              <w:rPr>
                <w:sz w:val="20"/>
                <w:szCs w:val="20"/>
              </w:rPr>
            </w:pPr>
            <w:r>
              <w:rPr>
                <w:sz w:val="20"/>
                <w:szCs w:val="20"/>
              </w:rPr>
              <w:t>№ кв.</w:t>
            </w:r>
          </w:p>
        </w:tc>
        <w:tc>
          <w:tcPr>
            <w:tcW w:w="3861"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s>
              <w:jc w:val="center"/>
              <w:rPr>
                <w:sz w:val="20"/>
                <w:szCs w:val="20"/>
              </w:rPr>
            </w:pPr>
            <w:r>
              <w:rPr>
                <w:sz w:val="20"/>
                <w:szCs w:val="20"/>
              </w:rPr>
              <w:t>Фамилия, имя, отчество</w:t>
            </w:r>
          </w:p>
          <w:p w:rsidR="00115F7E" w:rsidRDefault="00115F7E" w:rsidP="00115F7E">
            <w:pPr>
              <w:tabs>
                <w:tab w:val="left" w:pos="2572"/>
              </w:tabs>
              <w:jc w:val="center"/>
              <w:rPr>
                <w:sz w:val="20"/>
                <w:szCs w:val="20"/>
              </w:rPr>
            </w:pPr>
            <w:r>
              <w:rPr>
                <w:sz w:val="20"/>
                <w:szCs w:val="20"/>
              </w:rPr>
              <w:t xml:space="preserve">собственника жилья </w:t>
            </w:r>
          </w:p>
        </w:tc>
        <w:tc>
          <w:tcPr>
            <w:tcW w:w="1383"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jc w:val="center"/>
              <w:rPr>
                <w:sz w:val="20"/>
                <w:szCs w:val="20"/>
              </w:rPr>
            </w:pPr>
            <w:r>
              <w:rPr>
                <w:sz w:val="20"/>
                <w:szCs w:val="20"/>
              </w:rPr>
              <w:t>Общая</w:t>
            </w:r>
          </w:p>
          <w:p w:rsidR="00115F7E" w:rsidRDefault="00115F7E" w:rsidP="00115F7E">
            <w:pPr>
              <w:tabs>
                <w:tab w:val="left" w:pos="2572"/>
                <w:tab w:val="left" w:pos="3760"/>
              </w:tabs>
              <w:jc w:val="center"/>
              <w:rPr>
                <w:sz w:val="20"/>
                <w:szCs w:val="20"/>
              </w:rPr>
            </w:pPr>
            <w:r>
              <w:rPr>
                <w:sz w:val="20"/>
                <w:szCs w:val="20"/>
              </w:rPr>
              <w:t xml:space="preserve"> площадь</w:t>
            </w:r>
          </w:p>
          <w:p w:rsidR="00115F7E" w:rsidRDefault="00115F7E" w:rsidP="00115F7E">
            <w:pPr>
              <w:tabs>
                <w:tab w:val="left" w:pos="2572"/>
                <w:tab w:val="left" w:pos="3760"/>
              </w:tabs>
              <w:jc w:val="center"/>
              <w:rPr>
                <w:sz w:val="20"/>
                <w:szCs w:val="20"/>
              </w:rPr>
            </w:pPr>
            <w:r>
              <w:rPr>
                <w:sz w:val="20"/>
                <w:szCs w:val="20"/>
              </w:rPr>
              <w:t xml:space="preserve"> квартиры, м</w:t>
            </w:r>
            <w:proofErr w:type="gramStart"/>
            <w:r>
              <w:rPr>
                <w:sz w:val="20"/>
                <w:szCs w:val="20"/>
                <w:vertAlign w:val="superscript"/>
              </w:rPr>
              <w:t>2</w:t>
            </w:r>
            <w:proofErr w:type="gramEnd"/>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rPr>
                <w:sz w:val="20"/>
                <w:szCs w:val="20"/>
              </w:rPr>
            </w:pPr>
            <w:r>
              <w:rPr>
                <w:sz w:val="20"/>
                <w:szCs w:val="20"/>
              </w:rPr>
              <w:t>Месячный целевой взнос собственн</w:t>
            </w:r>
            <w:r>
              <w:rPr>
                <w:sz w:val="20"/>
                <w:szCs w:val="20"/>
              </w:rPr>
              <w:t>и</w:t>
            </w:r>
            <w:r>
              <w:rPr>
                <w:sz w:val="20"/>
                <w:szCs w:val="20"/>
              </w:rPr>
              <w:t>ков жилья на текущий ремонт, техо</w:t>
            </w:r>
            <w:r>
              <w:rPr>
                <w:sz w:val="20"/>
                <w:szCs w:val="20"/>
              </w:rPr>
              <w:t>б</w:t>
            </w:r>
            <w:r>
              <w:rPr>
                <w:sz w:val="20"/>
                <w:szCs w:val="20"/>
              </w:rPr>
              <w:t>служивание, содержание дома и управление им</w:t>
            </w:r>
            <w:r w:rsidR="000B51DC">
              <w:rPr>
                <w:sz w:val="20"/>
                <w:szCs w:val="20"/>
              </w:rPr>
              <w:t>, руб.</w:t>
            </w:r>
          </w:p>
        </w:tc>
      </w:tr>
      <w:tr w:rsidR="00115F7E" w:rsidTr="00C209B4">
        <w:trPr>
          <w:trHeight w:val="123"/>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1.</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Александров Игорь Александрович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center"/>
              <w:rPr>
                <w:sz w:val="20"/>
                <w:szCs w:val="20"/>
              </w:rPr>
            </w:pPr>
            <w:r>
              <w:rPr>
                <w:sz w:val="20"/>
                <w:szCs w:val="20"/>
              </w:rPr>
              <w:t>47,9</w:t>
            </w:r>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jc w:val="center"/>
              <w:rPr>
                <w:sz w:val="20"/>
                <w:szCs w:val="20"/>
              </w:rPr>
            </w:pPr>
            <w:r>
              <w:rPr>
                <w:sz w:val="20"/>
                <w:szCs w:val="20"/>
              </w:rPr>
              <w:t>479,00</w:t>
            </w:r>
          </w:p>
        </w:tc>
      </w:tr>
      <w:tr w:rsidR="00115F7E" w:rsidTr="00C209B4">
        <w:trPr>
          <w:trHeight w:val="193"/>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2.</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Лахно Лидия Павловна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center"/>
              <w:rPr>
                <w:sz w:val="20"/>
                <w:szCs w:val="20"/>
              </w:rPr>
            </w:pPr>
            <w:r>
              <w:rPr>
                <w:sz w:val="20"/>
                <w:szCs w:val="20"/>
              </w:rPr>
              <w:t>39,1</w:t>
            </w:r>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jc w:val="center"/>
              <w:rPr>
                <w:sz w:val="20"/>
                <w:szCs w:val="20"/>
              </w:rPr>
            </w:pPr>
            <w:r>
              <w:rPr>
                <w:sz w:val="20"/>
                <w:szCs w:val="20"/>
              </w:rPr>
              <w:t>391,00</w:t>
            </w:r>
          </w:p>
        </w:tc>
      </w:tr>
      <w:tr w:rsidR="00115F7E" w:rsidTr="00C209B4">
        <w:trPr>
          <w:trHeight w:val="183"/>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3.</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Абдурахманова Марина Абдурасуловна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center"/>
              <w:rPr>
                <w:sz w:val="20"/>
                <w:szCs w:val="20"/>
              </w:rPr>
            </w:pPr>
            <w:r>
              <w:rPr>
                <w:sz w:val="20"/>
                <w:szCs w:val="20"/>
              </w:rPr>
              <w:t>70,8</w:t>
            </w:r>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jc w:val="center"/>
              <w:rPr>
                <w:sz w:val="20"/>
                <w:szCs w:val="20"/>
              </w:rPr>
            </w:pPr>
            <w:r>
              <w:rPr>
                <w:sz w:val="20"/>
                <w:szCs w:val="20"/>
              </w:rPr>
              <w:t>708,00</w:t>
            </w:r>
          </w:p>
        </w:tc>
      </w:tr>
      <w:tr w:rsidR="00115F7E" w:rsidTr="00C209B4">
        <w:trPr>
          <w:trHeight w:val="7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4.</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Медведева Маргарита Николаевна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center"/>
              <w:rPr>
                <w:sz w:val="20"/>
                <w:szCs w:val="20"/>
              </w:rPr>
            </w:pPr>
            <w:r>
              <w:rPr>
                <w:sz w:val="20"/>
                <w:szCs w:val="20"/>
              </w:rPr>
              <w:t>47,9</w:t>
            </w:r>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jc w:val="center"/>
              <w:rPr>
                <w:sz w:val="20"/>
                <w:szCs w:val="20"/>
              </w:rPr>
            </w:pPr>
            <w:r>
              <w:rPr>
                <w:sz w:val="20"/>
                <w:szCs w:val="20"/>
              </w:rPr>
              <w:t>479,00</w:t>
            </w:r>
          </w:p>
        </w:tc>
      </w:tr>
      <w:tr w:rsidR="00115F7E" w:rsidTr="00C209B4">
        <w:trPr>
          <w:trHeight w:val="107"/>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5.</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Шутов Игорь Викторович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center"/>
              <w:rPr>
                <w:sz w:val="20"/>
                <w:szCs w:val="20"/>
              </w:rPr>
            </w:pPr>
            <w:r>
              <w:rPr>
                <w:sz w:val="20"/>
                <w:szCs w:val="20"/>
              </w:rPr>
              <w:t>39,1</w:t>
            </w:r>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jc w:val="center"/>
              <w:rPr>
                <w:sz w:val="20"/>
                <w:szCs w:val="20"/>
              </w:rPr>
            </w:pPr>
            <w:r>
              <w:rPr>
                <w:sz w:val="20"/>
                <w:szCs w:val="20"/>
              </w:rPr>
              <w:t>391,00</w:t>
            </w:r>
          </w:p>
        </w:tc>
      </w:tr>
      <w:tr w:rsidR="00115F7E" w:rsidTr="00C209B4">
        <w:trPr>
          <w:trHeight w:val="166"/>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6.</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Москаленко Юрий Васильевич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center"/>
              <w:rPr>
                <w:sz w:val="20"/>
                <w:szCs w:val="20"/>
              </w:rPr>
            </w:pPr>
            <w:r>
              <w:rPr>
                <w:sz w:val="20"/>
                <w:szCs w:val="20"/>
              </w:rPr>
              <w:t>70,7</w:t>
            </w:r>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jc w:val="center"/>
              <w:rPr>
                <w:sz w:val="20"/>
                <w:szCs w:val="20"/>
              </w:rPr>
            </w:pPr>
            <w:r>
              <w:rPr>
                <w:sz w:val="20"/>
                <w:szCs w:val="20"/>
              </w:rPr>
              <w:t>707,00</w:t>
            </w:r>
          </w:p>
        </w:tc>
      </w:tr>
      <w:tr w:rsidR="00115F7E" w:rsidTr="00C209B4">
        <w:trPr>
          <w:trHeight w:val="17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7.</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Анисимов Борис Анатольевич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center"/>
              <w:rPr>
                <w:sz w:val="20"/>
                <w:szCs w:val="20"/>
              </w:rPr>
            </w:pPr>
            <w:r>
              <w:rPr>
                <w:sz w:val="20"/>
                <w:szCs w:val="20"/>
              </w:rPr>
              <w:t>47,8</w:t>
            </w:r>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jc w:val="center"/>
              <w:rPr>
                <w:sz w:val="20"/>
                <w:szCs w:val="20"/>
              </w:rPr>
            </w:pPr>
            <w:r>
              <w:rPr>
                <w:sz w:val="20"/>
                <w:szCs w:val="20"/>
              </w:rPr>
              <w:t>478,00</w:t>
            </w:r>
          </w:p>
        </w:tc>
      </w:tr>
      <w:tr w:rsidR="00115F7E" w:rsidTr="00C209B4">
        <w:trPr>
          <w:trHeight w:val="16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8.</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both"/>
              <w:rPr>
                <w:sz w:val="20"/>
                <w:szCs w:val="20"/>
              </w:rPr>
            </w:pPr>
            <w:r>
              <w:rPr>
                <w:sz w:val="20"/>
                <w:szCs w:val="20"/>
              </w:rPr>
              <w:t>Субботина Виолетта Андреевна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Default="00115F7E" w:rsidP="00115F7E">
            <w:pPr>
              <w:jc w:val="center"/>
              <w:rPr>
                <w:sz w:val="20"/>
                <w:szCs w:val="20"/>
              </w:rPr>
            </w:pPr>
            <w:r>
              <w:rPr>
                <w:sz w:val="20"/>
                <w:szCs w:val="20"/>
              </w:rPr>
              <w:t>39,3</w:t>
            </w:r>
          </w:p>
        </w:tc>
        <w:tc>
          <w:tcPr>
            <w:tcW w:w="3578" w:type="dxa"/>
            <w:tcBorders>
              <w:top w:val="single" w:sz="4" w:space="0" w:color="auto"/>
              <w:left w:val="single" w:sz="4" w:space="0" w:color="auto"/>
              <w:bottom w:val="single" w:sz="4" w:space="0" w:color="auto"/>
              <w:right w:val="single" w:sz="4" w:space="0" w:color="auto"/>
            </w:tcBorders>
            <w:hideMark/>
          </w:tcPr>
          <w:p w:rsidR="00115F7E" w:rsidRDefault="00115F7E" w:rsidP="00115F7E">
            <w:pPr>
              <w:tabs>
                <w:tab w:val="left" w:pos="2572"/>
                <w:tab w:val="left" w:pos="3760"/>
              </w:tabs>
              <w:jc w:val="center"/>
              <w:rPr>
                <w:sz w:val="20"/>
                <w:szCs w:val="20"/>
              </w:rPr>
            </w:pPr>
            <w:r>
              <w:rPr>
                <w:sz w:val="20"/>
                <w:szCs w:val="20"/>
              </w:rPr>
              <w:t>393,00</w:t>
            </w:r>
          </w:p>
        </w:tc>
      </w:tr>
      <w:tr w:rsidR="00115F7E" w:rsidRPr="00115F7E" w:rsidTr="00C209B4">
        <w:trPr>
          <w:trHeight w:val="151"/>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9.</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 xml:space="preserve">Маховский Владимир Иванович </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70,6</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706,00</w:t>
            </w:r>
          </w:p>
        </w:tc>
      </w:tr>
      <w:tr w:rsidR="00115F7E" w:rsidRPr="00115F7E" w:rsidTr="00C209B4">
        <w:trPr>
          <w:trHeight w:val="154"/>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10</w:t>
            </w:r>
            <w:r>
              <w:rPr>
                <w:sz w:val="20"/>
                <w:szCs w:val="20"/>
              </w:rPr>
              <w:t>.</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Семёнова Аза Исламовна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48,0</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480,00</w:t>
            </w:r>
          </w:p>
        </w:tc>
      </w:tr>
      <w:tr w:rsidR="00115F7E" w:rsidRPr="00115F7E" w:rsidTr="00C209B4">
        <w:trPr>
          <w:trHeight w:val="158"/>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11.</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Бикелис Наталья Викторовна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39,2</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392,00</w:t>
            </w:r>
          </w:p>
        </w:tc>
      </w:tr>
      <w:tr w:rsidR="00115F7E" w:rsidRPr="00115F7E" w:rsidTr="00C209B4">
        <w:trPr>
          <w:trHeight w:val="162"/>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12.</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Очередько Надежда Григорьевна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70,8</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708,00</w:t>
            </w:r>
          </w:p>
        </w:tc>
      </w:tr>
      <w:tr w:rsidR="00115F7E" w:rsidRPr="00115F7E" w:rsidTr="00C209B4">
        <w:trPr>
          <w:trHeight w:val="152"/>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13.</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Таранова Ольга Ивановна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52,6</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526,00</w:t>
            </w:r>
          </w:p>
        </w:tc>
      </w:tr>
      <w:tr w:rsidR="00115F7E" w:rsidRPr="00115F7E" w:rsidTr="00C209B4">
        <w:trPr>
          <w:trHeight w:val="156"/>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14.</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Садриева Екатерина Георгиевна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39,2</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392,00</w:t>
            </w:r>
          </w:p>
        </w:tc>
      </w:tr>
      <w:tr w:rsidR="00115F7E" w:rsidRPr="00115F7E" w:rsidTr="00C209B4">
        <w:trPr>
          <w:trHeight w:val="16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15.</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Сайгашкина Вера Николаевна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71,0</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jc w:val="center"/>
              <w:rPr>
                <w:sz w:val="20"/>
                <w:szCs w:val="20"/>
              </w:rPr>
            </w:pPr>
            <w:r w:rsidRPr="00115F7E">
              <w:rPr>
                <w:sz w:val="20"/>
                <w:szCs w:val="20"/>
              </w:rPr>
              <w:t>710,00</w:t>
            </w:r>
          </w:p>
        </w:tc>
      </w:tr>
      <w:tr w:rsidR="00115F7E" w:rsidRPr="00115F7E" w:rsidTr="00C209B4">
        <w:trPr>
          <w:trHeight w:val="15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16.</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Копьёва Ирина Александровна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48,0</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480,00</w:t>
            </w:r>
          </w:p>
        </w:tc>
      </w:tr>
      <w:tr w:rsidR="00115F7E" w:rsidRPr="00115F7E" w:rsidTr="00C209B4">
        <w:trPr>
          <w:trHeight w:val="154"/>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17.</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Терёхина Яна Олеговна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39,0</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jc w:val="center"/>
              <w:rPr>
                <w:sz w:val="20"/>
                <w:szCs w:val="20"/>
              </w:rPr>
            </w:pPr>
            <w:r w:rsidRPr="00115F7E">
              <w:rPr>
                <w:sz w:val="20"/>
                <w:szCs w:val="20"/>
              </w:rPr>
              <w:t>390,00</w:t>
            </w:r>
          </w:p>
        </w:tc>
      </w:tr>
      <w:tr w:rsidR="00115F7E" w:rsidRPr="00115F7E" w:rsidTr="00C209B4">
        <w:trPr>
          <w:trHeight w:val="144"/>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18.</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Куценко Максим Николаевич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70,8</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708,00</w:t>
            </w:r>
          </w:p>
        </w:tc>
      </w:tr>
      <w:tr w:rsidR="00115F7E" w:rsidRPr="00115F7E" w:rsidTr="00C209B4">
        <w:trPr>
          <w:trHeight w:val="124"/>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19.</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Дейнега Максим Александрович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76,7</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767,00</w:t>
            </w:r>
          </w:p>
        </w:tc>
      </w:tr>
      <w:tr w:rsidR="00115F7E" w:rsidRPr="00115F7E" w:rsidTr="00C209B4">
        <w:trPr>
          <w:trHeight w:val="173"/>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20.</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Пахомова Ирина Степановна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86,8</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868,00</w:t>
            </w:r>
          </w:p>
        </w:tc>
      </w:tr>
      <w:tr w:rsidR="00115F7E" w:rsidRPr="00115F7E" w:rsidTr="00C209B4">
        <w:trPr>
          <w:trHeight w:val="129"/>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21.</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proofErr w:type="gramStart"/>
            <w:r w:rsidRPr="00115F7E">
              <w:rPr>
                <w:sz w:val="20"/>
                <w:szCs w:val="20"/>
              </w:rPr>
              <w:t>Ломака</w:t>
            </w:r>
            <w:proofErr w:type="gramEnd"/>
            <w:r w:rsidRPr="00115F7E">
              <w:rPr>
                <w:sz w:val="20"/>
                <w:szCs w:val="20"/>
              </w:rPr>
              <w:t xml:space="preserve"> Владимир Алексеевич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81,1</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jc w:val="center"/>
              <w:rPr>
                <w:sz w:val="20"/>
                <w:szCs w:val="20"/>
              </w:rPr>
            </w:pPr>
            <w:r w:rsidRPr="00115F7E">
              <w:rPr>
                <w:sz w:val="20"/>
                <w:szCs w:val="20"/>
              </w:rPr>
              <w:t>811,00</w:t>
            </w:r>
          </w:p>
        </w:tc>
      </w:tr>
      <w:tr w:rsidR="00115F7E" w:rsidRPr="00115F7E" w:rsidTr="00C209B4">
        <w:trPr>
          <w:trHeight w:val="167"/>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22.</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Маховская Любовь Степановна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85,5</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855,00</w:t>
            </w:r>
          </w:p>
        </w:tc>
      </w:tr>
      <w:tr w:rsidR="00115F7E" w:rsidRPr="00115F7E" w:rsidTr="00C209B4">
        <w:trPr>
          <w:trHeight w:val="268"/>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23.</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Бочкин Александр Констант.</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76,1</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761,00</w:t>
            </w:r>
          </w:p>
        </w:tc>
      </w:tr>
      <w:tr w:rsidR="00115F7E" w:rsidRPr="00115F7E" w:rsidTr="00C209B4">
        <w:trPr>
          <w:trHeight w:val="13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24.</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Одинцова Евгений Борисович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85,9</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859,00</w:t>
            </w:r>
          </w:p>
        </w:tc>
      </w:tr>
      <w:tr w:rsidR="00115F7E" w:rsidRPr="00115F7E" w:rsidTr="00C209B4">
        <w:trPr>
          <w:trHeight w:val="262"/>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25.</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Яшин Дмитрий Михайлович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84,6</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846,00</w:t>
            </w:r>
          </w:p>
        </w:tc>
      </w:tr>
      <w:tr w:rsidR="00115F7E" w:rsidRPr="00115F7E" w:rsidTr="00C209B4">
        <w:trPr>
          <w:trHeight w:val="266"/>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26.</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Замрий Сергей Семёнович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85,6</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856,00</w:t>
            </w:r>
          </w:p>
        </w:tc>
      </w:tr>
      <w:tr w:rsidR="00115F7E" w:rsidRPr="00115F7E" w:rsidTr="00C209B4">
        <w:trPr>
          <w:trHeight w:val="114"/>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27.</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Мазурина Людмила Александровна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76,2</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762,00</w:t>
            </w:r>
          </w:p>
        </w:tc>
      </w:tr>
      <w:tr w:rsidR="00115F7E" w:rsidRPr="00115F7E" w:rsidTr="00C209B4">
        <w:trPr>
          <w:trHeight w:val="26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28.</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Чепига Андрей Викторович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85,8</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858,00</w:t>
            </w:r>
          </w:p>
        </w:tc>
      </w:tr>
      <w:tr w:rsidR="00115F7E" w:rsidRPr="00115F7E" w:rsidTr="00C209B4">
        <w:trPr>
          <w:trHeight w:val="118"/>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29.</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Попонина Екатерина Михайловна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76,3</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763,00</w:t>
            </w:r>
          </w:p>
        </w:tc>
      </w:tr>
      <w:tr w:rsidR="00115F7E" w:rsidRPr="00115F7E" w:rsidTr="00C209B4">
        <w:trPr>
          <w:trHeight w:val="112"/>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30.</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Фиофанова Оксана Николаевна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94,4</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944,00</w:t>
            </w:r>
          </w:p>
        </w:tc>
      </w:tr>
      <w:tr w:rsidR="00115F7E" w:rsidRPr="00115F7E" w:rsidTr="00C209B4">
        <w:trPr>
          <w:trHeight w:val="248"/>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31.</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Гофман Вера Николаевна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76,1</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761,00</w:t>
            </w:r>
          </w:p>
        </w:tc>
      </w:tr>
      <w:tr w:rsidR="00115F7E" w:rsidRPr="00115F7E" w:rsidTr="00C209B4">
        <w:trPr>
          <w:trHeight w:val="252"/>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32.</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 xml:space="preserve">Ларькова Наталья Ивановна </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39,5</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395,00</w:t>
            </w:r>
          </w:p>
        </w:tc>
      </w:tr>
      <w:tr w:rsidR="00115F7E" w:rsidRPr="00115F7E" w:rsidTr="00C209B4">
        <w:trPr>
          <w:trHeight w:val="242"/>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33.</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Дзамихов Рустам Султанович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47,5</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475,00</w:t>
            </w:r>
          </w:p>
        </w:tc>
      </w:tr>
      <w:tr w:rsidR="00115F7E" w:rsidRPr="00115F7E" w:rsidTr="00C209B4">
        <w:trPr>
          <w:trHeight w:val="236"/>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34.</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Лушина Елена Николаевна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71,7</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717,00</w:t>
            </w:r>
          </w:p>
        </w:tc>
      </w:tr>
      <w:tr w:rsidR="00115F7E" w:rsidRPr="00115F7E" w:rsidTr="00C209B4">
        <w:trPr>
          <w:trHeight w:val="107"/>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35.</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Шапорова Валентина Николаевна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39,8</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398,00</w:t>
            </w:r>
          </w:p>
        </w:tc>
      </w:tr>
      <w:tr w:rsidR="00115F7E" w:rsidRPr="00115F7E" w:rsidTr="00C209B4">
        <w:trPr>
          <w:trHeight w:val="226"/>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36.</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Хиониди Валентин Алексеевич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47,7</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477,00</w:t>
            </w:r>
          </w:p>
        </w:tc>
      </w:tr>
      <w:tr w:rsidR="00115F7E" w:rsidRPr="00115F7E" w:rsidTr="00C209B4">
        <w:trPr>
          <w:trHeight w:val="88"/>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37.</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 xml:space="preserve">Каменев Александр Васильевич </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71,0</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750"/>
                <w:tab w:val="left" w:pos="2572"/>
                <w:tab w:val="left" w:pos="3760"/>
              </w:tabs>
              <w:jc w:val="center"/>
              <w:rPr>
                <w:sz w:val="20"/>
                <w:szCs w:val="20"/>
              </w:rPr>
            </w:pPr>
            <w:r w:rsidRPr="00115F7E">
              <w:rPr>
                <w:sz w:val="20"/>
                <w:szCs w:val="20"/>
              </w:rPr>
              <w:t>710,00</w:t>
            </w:r>
          </w:p>
        </w:tc>
      </w:tr>
      <w:tr w:rsidR="00115F7E" w:rsidRPr="00115F7E" w:rsidTr="00C209B4">
        <w:trPr>
          <w:trHeight w:val="234"/>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38.</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Минаева Любовь Петровна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39,2</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392,00</w:t>
            </w:r>
          </w:p>
        </w:tc>
      </w:tr>
      <w:tr w:rsidR="00115F7E" w:rsidRPr="00115F7E" w:rsidTr="00C209B4">
        <w:trPr>
          <w:trHeight w:val="188"/>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39.</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Кит Виктор Михайлович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47,7</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477,00</w:t>
            </w:r>
          </w:p>
        </w:tc>
      </w:tr>
      <w:tr w:rsidR="00115F7E" w:rsidRPr="00115F7E" w:rsidTr="00C209B4">
        <w:trPr>
          <w:trHeight w:val="7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40.</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Пикуль Ирина Геннадьевна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71,4</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714,00</w:t>
            </w:r>
          </w:p>
        </w:tc>
      </w:tr>
      <w:tr w:rsidR="00115F7E" w:rsidRPr="00115F7E" w:rsidTr="00C209B4">
        <w:trPr>
          <w:trHeight w:val="127"/>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41.</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Бекшаева Антонина Александровна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39,4</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394,00</w:t>
            </w:r>
          </w:p>
        </w:tc>
      </w:tr>
      <w:tr w:rsidR="00115F7E" w:rsidRPr="00115F7E" w:rsidTr="00C209B4">
        <w:trPr>
          <w:trHeight w:val="82"/>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42.</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Цветков Владимир Алексеевич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48,2</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482,00</w:t>
            </w:r>
          </w:p>
        </w:tc>
      </w:tr>
      <w:tr w:rsidR="00115F7E" w:rsidRPr="00115F7E" w:rsidTr="00C209B4">
        <w:trPr>
          <w:trHeight w:val="248"/>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43.</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Крейдина Виолетта Владимировна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71,6</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716,00</w:t>
            </w:r>
          </w:p>
        </w:tc>
      </w:tr>
      <w:tr w:rsidR="00115F7E" w:rsidRPr="00115F7E" w:rsidTr="00C209B4">
        <w:trPr>
          <w:trHeight w:val="253"/>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44.</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Мишенина Милита Афанасьевна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39,8</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398,00</w:t>
            </w:r>
          </w:p>
        </w:tc>
      </w:tr>
      <w:tr w:rsidR="00115F7E" w:rsidRPr="00115F7E" w:rsidTr="00C209B4">
        <w:trPr>
          <w:trHeight w:val="256"/>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45.</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Гураль Елена Александровна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47,8</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478,00</w:t>
            </w:r>
          </w:p>
        </w:tc>
      </w:tr>
      <w:tr w:rsidR="00115F7E" w:rsidRPr="00115F7E" w:rsidTr="00C209B4">
        <w:trPr>
          <w:trHeight w:val="246"/>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46.</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Васенко Валентина Евгеньевна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71,3</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713,00</w:t>
            </w:r>
          </w:p>
        </w:tc>
      </w:tr>
      <w:tr w:rsidR="00115F7E" w:rsidRPr="00115F7E" w:rsidTr="00C209B4">
        <w:trPr>
          <w:trHeight w:val="250"/>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47.</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Матузкова Наталья Геннадьевна</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39,6</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396,00</w:t>
            </w:r>
          </w:p>
        </w:tc>
      </w:tr>
      <w:tr w:rsidR="00115F7E" w:rsidRPr="00115F7E" w:rsidTr="00C209B4">
        <w:trPr>
          <w:trHeight w:val="241"/>
        </w:trPr>
        <w:tc>
          <w:tcPr>
            <w:tcW w:w="534"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48.</w:t>
            </w: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Дегтярёв Виктор Анатольевич</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47,6</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476,00</w:t>
            </w:r>
          </w:p>
        </w:tc>
      </w:tr>
      <w:tr w:rsidR="00115F7E" w:rsidRPr="00115F7E" w:rsidTr="00C209B4">
        <w:trPr>
          <w:trHeight w:val="241"/>
        </w:trPr>
        <w:tc>
          <w:tcPr>
            <w:tcW w:w="534" w:type="dxa"/>
            <w:tcBorders>
              <w:top w:val="single" w:sz="4" w:space="0" w:color="auto"/>
              <w:left w:val="single" w:sz="4" w:space="0" w:color="auto"/>
              <w:bottom w:val="single" w:sz="4" w:space="0" w:color="auto"/>
              <w:right w:val="single" w:sz="4" w:space="0" w:color="auto"/>
            </w:tcBorders>
            <w:vAlign w:val="center"/>
          </w:tcPr>
          <w:p w:rsidR="00115F7E" w:rsidRPr="00115F7E" w:rsidRDefault="00115F7E" w:rsidP="00115F7E">
            <w:pPr>
              <w:jc w:val="both"/>
              <w:rPr>
                <w:sz w:val="20"/>
                <w:szCs w:val="20"/>
              </w:rPr>
            </w:pPr>
          </w:p>
        </w:tc>
        <w:tc>
          <w:tcPr>
            <w:tcW w:w="3861"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both"/>
              <w:rPr>
                <w:sz w:val="20"/>
                <w:szCs w:val="20"/>
              </w:rPr>
            </w:pPr>
            <w:r w:rsidRPr="00115F7E">
              <w:rPr>
                <w:sz w:val="20"/>
                <w:szCs w:val="20"/>
              </w:rPr>
              <w:t>Итого:</w:t>
            </w:r>
          </w:p>
        </w:tc>
        <w:tc>
          <w:tcPr>
            <w:tcW w:w="1383" w:type="dxa"/>
            <w:tcBorders>
              <w:top w:val="single" w:sz="4" w:space="0" w:color="auto"/>
              <w:left w:val="single" w:sz="4" w:space="0" w:color="auto"/>
              <w:bottom w:val="single" w:sz="4" w:space="0" w:color="auto"/>
              <w:right w:val="single" w:sz="4" w:space="0" w:color="auto"/>
            </w:tcBorders>
            <w:vAlign w:val="center"/>
            <w:hideMark/>
          </w:tcPr>
          <w:p w:rsidR="00115F7E" w:rsidRPr="00115F7E" w:rsidRDefault="00115F7E" w:rsidP="00115F7E">
            <w:pPr>
              <w:jc w:val="center"/>
              <w:rPr>
                <w:sz w:val="20"/>
                <w:szCs w:val="20"/>
              </w:rPr>
            </w:pPr>
            <w:r w:rsidRPr="00115F7E">
              <w:rPr>
                <w:sz w:val="20"/>
                <w:szCs w:val="20"/>
              </w:rPr>
              <w:t>2903,7</w:t>
            </w:r>
          </w:p>
        </w:tc>
        <w:tc>
          <w:tcPr>
            <w:tcW w:w="3578" w:type="dxa"/>
            <w:tcBorders>
              <w:top w:val="single" w:sz="4" w:space="0" w:color="auto"/>
              <w:left w:val="single" w:sz="4" w:space="0" w:color="auto"/>
              <w:bottom w:val="single" w:sz="4" w:space="0" w:color="auto"/>
              <w:right w:val="single" w:sz="4" w:space="0" w:color="auto"/>
            </w:tcBorders>
            <w:hideMark/>
          </w:tcPr>
          <w:p w:rsidR="00115F7E" w:rsidRPr="00115F7E" w:rsidRDefault="00115F7E" w:rsidP="00115F7E">
            <w:pPr>
              <w:tabs>
                <w:tab w:val="left" w:pos="2572"/>
                <w:tab w:val="left" w:pos="3760"/>
              </w:tabs>
              <w:jc w:val="center"/>
              <w:rPr>
                <w:sz w:val="20"/>
                <w:szCs w:val="20"/>
              </w:rPr>
            </w:pPr>
            <w:r w:rsidRPr="00115F7E">
              <w:rPr>
                <w:sz w:val="20"/>
                <w:szCs w:val="20"/>
              </w:rPr>
              <w:t>29037,00</w:t>
            </w:r>
          </w:p>
        </w:tc>
      </w:tr>
    </w:tbl>
    <w:p w:rsidR="00115F7E" w:rsidRPr="00115F7E" w:rsidRDefault="00115F7E" w:rsidP="00115F7E">
      <w:pPr>
        <w:rPr>
          <w:b/>
          <w:sz w:val="20"/>
          <w:szCs w:val="20"/>
        </w:rPr>
      </w:pPr>
    </w:p>
    <w:p w:rsidR="009B67E3" w:rsidRDefault="009B67E3" w:rsidP="009B67E3">
      <w:pPr>
        <w:tabs>
          <w:tab w:val="left" w:pos="6660"/>
        </w:tabs>
        <w:jc w:val="right"/>
        <w:rPr>
          <w:sz w:val="16"/>
          <w:szCs w:val="16"/>
        </w:rPr>
      </w:pPr>
    </w:p>
    <w:p w:rsidR="0065616B" w:rsidRDefault="0065616B" w:rsidP="009B67E3">
      <w:pPr>
        <w:tabs>
          <w:tab w:val="left" w:pos="6660"/>
        </w:tabs>
        <w:jc w:val="right"/>
        <w:rPr>
          <w:sz w:val="28"/>
          <w:szCs w:val="28"/>
        </w:rPr>
      </w:pPr>
    </w:p>
    <w:p w:rsidR="009B67E3" w:rsidRPr="000F4640" w:rsidRDefault="009B67E3" w:rsidP="009B67E3">
      <w:pPr>
        <w:tabs>
          <w:tab w:val="left" w:pos="6660"/>
        </w:tabs>
        <w:jc w:val="right"/>
        <w:rPr>
          <w:sz w:val="28"/>
          <w:szCs w:val="28"/>
        </w:rPr>
      </w:pPr>
      <w:r w:rsidRPr="000F4640">
        <w:rPr>
          <w:sz w:val="28"/>
          <w:szCs w:val="28"/>
        </w:rPr>
        <w:t>Приложение №3 к протоколу №27</w:t>
      </w:r>
      <w:r w:rsidR="000F4640">
        <w:rPr>
          <w:sz w:val="28"/>
          <w:szCs w:val="28"/>
        </w:rPr>
        <w:t xml:space="preserve"> от 26.03.2016 г.</w:t>
      </w:r>
      <w:r w:rsidRPr="000F4640">
        <w:rPr>
          <w:sz w:val="28"/>
          <w:szCs w:val="28"/>
        </w:rPr>
        <w:t xml:space="preserve"> </w:t>
      </w:r>
    </w:p>
    <w:p w:rsidR="009B67E3" w:rsidRPr="000F4640" w:rsidRDefault="009B67E3" w:rsidP="009B67E3">
      <w:pPr>
        <w:tabs>
          <w:tab w:val="left" w:pos="6660"/>
        </w:tabs>
        <w:jc w:val="right"/>
        <w:rPr>
          <w:sz w:val="28"/>
          <w:szCs w:val="28"/>
        </w:rPr>
      </w:pPr>
      <w:r w:rsidRPr="000F4640">
        <w:rPr>
          <w:sz w:val="28"/>
          <w:szCs w:val="28"/>
        </w:rPr>
        <w:t>общего собрания собственников помещений</w:t>
      </w:r>
    </w:p>
    <w:p w:rsidR="009B67E3" w:rsidRPr="000F4640" w:rsidRDefault="009B67E3" w:rsidP="009B67E3">
      <w:pPr>
        <w:tabs>
          <w:tab w:val="left" w:pos="6660"/>
        </w:tabs>
        <w:jc w:val="right"/>
        <w:rPr>
          <w:sz w:val="28"/>
          <w:szCs w:val="28"/>
        </w:rPr>
      </w:pPr>
      <w:r w:rsidRPr="000F4640">
        <w:rPr>
          <w:sz w:val="28"/>
          <w:szCs w:val="28"/>
        </w:rPr>
        <w:t xml:space="preserve"> в доме по ул. Горького,25/5 </w:t>
      </w:r>
    </w:p>
    <w:p w:rsidR="009B67E3" w:rsidRPr="000F4640" w:rsidRDefault="009B67E3" w:rsidP="009B67E3">
      <w:pPr>
        <w:tabs>
          <w:tab w:val="left" w:pos="8085"/>
        </w:tabs>
        <w:jc w:val="center"/>
        <w:rPr>
          <w:b/>
          <w:sz w:val="28"/>
          <w:szCs w:val="28"/>
        </w:rPr>
      </w:pPr>
      <w:r w:rsidRPr="000F4640">
        <w:rPr>
          <w:b/>
          <w:sz w:val="28"/>
          <w:szCs w:val="28"/>
        </w:rPr>
        <w:t>Расчёт</w:t>
      </w:r>
    </w:p>
    <w:p w:rsidR="009B67E3" w:rsidRPr="000F4640" w:rsidRDefault="009B67E3" w:rsidP="009B67E3">
      <w:pPr>
        <w:ind w:right="566"/>
        <w:jc w:val="center"/>
        <w:rPr>
          <w:b/>
          <w:sz w:val="28"/>
          <w:szCs w:val="28"/>
        </w:rPr>
      </w:pPr>
      <w:r w:rsidRPr="000F4640">
        <w:rPr>
          <w:b/>
          <w:sz w:val="28"/>
          <w:szCs w:val="28"/>
        </w:rPr>
        <w:t>суммы целевого взноса, установленного решением общего собрания собственников помещений, с 1 апреля 2016 года</w:t>
      </w:r>
    </w:p>
    <w:tbl>
      <w:tblPr>
        <w:tblpPr w:leftFromText="180" w:rightFromText="180" w:vertAnchor="text" w:horzAnchor="margin" w:tblpX="108" w:tblpY="167"/>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835"/>
        <w:gridCol w:w="1560"/>
        <w:gridCol w:w="4286"/>
      </w:tblGrid>
      <w:tr w:rsidR="009B67E3" w:rsidRPr="000F4640" w:rsidTr="000F4640">
        <w:trPr>
          <w:trHeight w:val="675"/>
        </w:trPr>
        <w:tc>
          <w:tcPr>
            <w:tcW w:w="675" w:type="dxa"/>
            <w:tcBorders>
              <w:top w:val="single" w:sz="4" w:space="0" w:color="auto"/>
              <w:left w:val="single" w:sz="4" w:space="0" w:color="auto"/>
              <w:bottom w:val="single" w:sz="4" w:space="0" w:color="auto"/>
              <w:right w:val="single" w:sz="4" w:space="0" w:color="auto"/>
            </w:tcBorders>
            <w:hideMark/>
          </w:tcPr>
          <w:p w:rsidR="009B67E3" w:rsidRPr="000F4640" w:rsidRDefault="009B67E3" w:rsidP="001F0CF6">
            <w:pPr>
              <w:rPr>
                <w:sz w:val="28"/>
                <w:szCs w:val="28"/>
              </w:rPr>
            </w:pPr>
            <w:r w:rsidRPr="000F4640">
              <w:rPr>
                <w:sz w:val="28"/>
                <w:szCs w:val="28"/>
              </w:rPr>
              <w:t>№ кв.</w:t>
            </w:r>
          </w:p>
        </w:tc>
        <w:tc>
          <w:tcPr>
            <w:tcW w:w="2835" w:type="dxa"/>
            <w:tcBorders>
              <w:top w:val="single" w:sz="4" w:space="0" w:color="auto"/>
              <w:left w:val="single" w:sz="4" w:space="0" w:color="auto"/>
              <w:bottom w:val="single" w:sz="4" w:space="0" w:color="auto"/>
              <w:right w:val="single" w:sz="4" w:space="0" w:color="auto"/>
            </w:tcBorders>
            <w:hideMark/>
          </w:tcPr>
          <w:p w:rsidR="009B67E3" w:rsidRPr="000F4640" w:rsidRDefault="009B67E3" w:rsidP="000F4640">
            <w:pPr>
              <w:tabs>
                <w:tab w:val="left" w:pos="2572"/>
              </w:tabs>
              <w:jc w:val="center"/>
              <w:rPr>
                <w:sz w:val="28"/>
                <w:szCs w:val="28"/>
              </w:rPr>
            </w:pPr>
            <w:r w:rsidRPr="000F4640">
              <w:rPr>
                <w:sz w:val="28"/>
                <w:szCs w:val="28"/>
              </w:rPr>
              <w:t>Фамилия, имя, отч</w:t>
            </w:r>
            <w:r w:rsidRPr="000F4640">
              <w:rPr>
                <w:sz w:val="28"/>
                <w:szCs w:val="28"/>
              </w:rPr>
              <w:t>е</w:t>
            </w:r>
            <w:r w:rsidRPr="000F4640">
              <w:rPr>
                <w:sz w:val="28"/>
                <w:szCs w:val="28"/>
              </w:rPr>
              <w:t>ство</w:t>
            </w:r>
            <w:r w:rsidR="000F4640">
              <w:rPr>
                <w:sz w:val="28"/>
                <w:szCs w:val="28"/>
              </w:rPr>
              <w:t xml:space="preserve"> </w:t>
            </w:r>
            <w:r w:rsidRPr="000F4640">
              <w:rPr>
                <w:sz w:val="28"/>
                <w:szCs w:val="28"/>
              </w:rPr>
              <w:t xml:space="preserve">собственника </w:t>
            </w:r>
            <w:r w:rsidR="000F4640" w:rsidRPr="000F4640">
              <w:rPr>
                <w:sz w:val="28"/>
                <w:szCs w:val="28"/>
              </w:rPr>
              <w:t>нежилого помещения</w:t>
            </w:r>
          </w:p>
        </w:tc>
        <w:tc>
          <w:tcPr>
            <w:tcW w:w="1560" w:type="dxa"/>
            <w:tcBorders>
              <w:top w:val="single" w:sz="4" w:space="0" w:color="auto"/>
              <w:left w:val="single" w:sz="4" w:space="0" w:color="auto"/>
              <w:bottom w:val="single" w:sz="4" w:space="0" w:color="auto"/>
              <w:right w:val="single" w:sz="4" w:space="0" w:color="auto"/>
            </w:tcBorders>
            <w:hideMark/>
          </w:tcPr>
          <w:p w:rsidR="009B67E3" w:rsidRPr="000F4640" w:rsidRDefault="009B67E3" w:rsidP="001F0CF6">
            <w:pPr>
              <w:tabs>
                <w:tab w:val="left" w:pos="2572"/>
                <w:tab w:val="left" w:pos="3760"/>
              </w:tabs>
              <w:jc w:val="center"/>
              <w:rPr>
                <w:sz w:val="28"/>
                <w:szCs w:val="28"/>
              </w:rPr>
            </w:pPr>
            <w:r w:rsidRPr="000F4640">
              <w:rPr>
                <w:sz w:val="28"/>
                <w:szCs w:val="28"/>
              </w:rPr>
              <w:t>Общая</w:t>
            </w:r>
          </w:p>
          <w:p w:rsidR="009B67E3" w:rsidRPr="000F4640" w:rsidRDefault="009B67E3" w:rsidP="001F0CF6">
            <w:pPr>
              <w:tabs>
                <w:tab w:val="left" w:pos="2572"/>
                <w:tab w:val="left" w:pos="3760"/>
              </w:tabs>
              <w:jc w:val="center"/>
              <w:rPr>
                <w:sz w:val="28"/>
                <w:szCs w:val="28"/>
              </w:rPr>
            </w:pPr>
            <w:r w:rsidRPr="000F4640">
              <w:rPr>
                <w:sz w:val="28"/>
                <w:szCs w:val="28"/>
              </w:rPr>
              <w:t xml:space="preserve"> площадь</w:t>
            </w:r>
          </w:p>
          <w:p w:rsidR="009B67E3" w:rsidRPr="000F4640" w:rsidRDefault="009B67E3" w:rsidP="009B67E3">
            <w:pPr>
              <w:tabs>
                <w:tab w:val="left" w:pos="2572"/>
                <w:tab w:val="left" w:pos="3760"/>
              </w:tabs>
              <w:jc w:val="center"/>
              <w:rPr>
                <w:sz w:val="28"/>
                <w:szCs w:val="28"/>
              </w:rPr>
            </w:pPr>
            <w:r w:rsidRPr="000F4640">
              <w:rPr>
                <w:sz w:val="28"/>
                <w:szCs w:val="28"/>
              </w:rPr>
              <w:t xml:space="preserve"> помещ</w:t>
            </w:r>
            <w:r w:rsidRPr="000F4640">
              <w:rPr>
                <w:sz w:val="28"/>
                <w:szCs w:val="28"/>
              </w:rPr>
              <w:t>е</w:t>
            </w:r>
            <w:r w:rsidRPr="000F4640">
              <w:rPr>
                <w:sz w:val="28"/>
                <w:szCs w:val="28"/>
              </w:rPr>
              <w:t>ния, м</w:t>
            </w:r>
            <w:proofErr w:type="gramStart"/>
            <w:r w:rsidRPr="000F4640">
              <w:rPr>
                <w:sz w:val="28"/>
                <w:szCs w:val="28"/>
                <w:vertAlign w:val="superscript"/>
              </w:rPr>
              <w:t>2</w:t>
            </w:r>
            <w:proofErr w:type="gramEnd"/>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9B67E3" w:rsidP="009B67E3">
            <w:pPr>
              <w:tabs>
                <w:tab w:val="left" w:pos="2572"/>
                <w:tab w:val="left" w:pos="3760"/>
              </w:tabs>
              <w:rPr>
                <w:sz w:val="28"/>
                <w:szCs w:val="28"/>
              </w:rPr>
            </w:pPr>
            <w:r w:rsidRPr="000F4640">
              <w:rPr>
                <w:sz w:val="28"/>
                <w:szCs w:val="28"/>
              </w:rPr>
              <w:t>Месячный целевой взнос собс</w:t>
            </w:r>
            <w:r w:rsidRPr="000F4640">
              <w:rPr>
                <w:sz w:val="28"/>
                <w:szCs w:val="28"/>
              </w:rPr>
              <w:t>т</w:t>
            </w:r>
            <w:r w:rsidRPr="000F4640">
              <w:rPr>
                <w:sz w:val="28"/>
                <w:szCs w:val="28"/>
              </w:rPr>
              <w:t>венников нежилых помещений на текущий ремонт, техобслужив</w:t>
            </w:r>
            <w:r w:rsidRPr="000F4640">
              <w:rPr>
                <w:sz w:val="28"/>
                <w:szCs w:val="28"/>
              </w:rPr>
              <w:t>а</w:t>
            </w:r>
            <w:r w:rsidRPr="000F4640">
              <w:rPr>
                <w:sz w:val="28"/>
                <w:szCs w:val="28"/>
              </w:rPr>
              <w:t>ние, содержание дома и управл</w:t>
            </w:r>
            <w:r w:rsidRPr="000F4640">
              <w:rPr>
                <w:sz w:val="28"/>
                <w:szCs w:val="28"/>
              </w:rPr>
              <w:t>е</w:t>
            </w:r>
            <w:r w:rsidRPr="000F4640">
              <w:rPr>
                <w:sz w:val="28"/>
                <w:szCs w:val="28"/>
              </w:rPr>
              <w:t>ние им</w:t>
            </w:r>
            <w:r w:rsidR="000B51DC">
              <w:rPr>
                <w:sz w:val="28"/>
                <w:szCs w:val="28"/>
              </w:rPr>
              <w:t>, руб.</w:t>
            </w:r>
          </w:p>
        </w:tc>
      </w:tr>
      <w:tr w:rsidR="009B67E3" w:rsidRPr="000F4640" w:rsidTr="000F4640">
        <w:trPr>
          <w:trHeight w:val="123"/>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74750D" w:rsidP="001F0CF6">
            <w:pPr>
              <w:jc w:val="both"/>
              <w:rPr>
                <w:sz w:val="28"/>
                <w:szCs w:val="28"/>
              </w:rPr>
            </w:pPr>
            <w:r w:rsidRPr="000F4640">
              <w:rPr>
                <w:sz w:val="28"/>
                <w:szCs w:val="28"/>
              </w:rPr>
              <w:t>Меняева Е.И.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28,9</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jc w:val="center"/>
              <w:rPr>
                <w:sz w:val="28"/>
                <w:szCs w:val="28"/>
              </w:rPr>
            </w:pPr>
            <w:r w:rsidRPr="000F4640">
              <w:rPr>
                <w:sz w:val="28"/>
                <w:szCs w:val="28"/>
              </w:rPr>
              <w:t>289,00</w:t>
            </w:r>
          </w:p>
        </w:tc>
      </w:tr>
      <w:tr w:rsidR="009B67E3" w:rsidRPr="000F4640" w:rsidTr="000F4640">
        <w:trPr>
          <w:trHeight w:val="193"/>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74750D" w:rsidP="001F0CF6">
            <w:pPr>
              <w:jc w:val="both"/>
              <w:rPr>
                <w:sz w:val="28"/>
                <w:szCs w:val="28"/>
              </w:rPr>
            </w:pPr>
            <w:r w:rsidRPr="000F4640">
              <w:rPr>
                <w:sz w:val="28"/>
                <w:szCs w:val="28"/>
              </w:rPr>
              <w:t>Ефремов Е.В.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24,2</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242,00</w:t>
            </w:r>
          </w:p>
        </w:tc>
      </w:tr>
      <w:tr w:rsidR="009B67E3" w:rsidRPr="000F4640" w:rsidTr="000F4640">
        <w:trPr>
          <w:trHeight w:val="183"/>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74750D" w:rsidP="001F0CF6">
            <w:pPr>
              <w:jc w:val="both"/>
              <w:rPr>
                <w:sz w:val="28"/>
                <w:szCs w:val="28"/>
              </w:rPr>
            </w:pPr>
            <w:r w:rsidRPr="000F4640">
              <w:rPr>
                <w:sz w:val="28"/>
                <w:szCs w:val="28"/>
              </w:rPr>
              <w:t>Шаблыкина Н.А.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43,0</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430,00</w:t>
            </w:r>
          </w:p>
        </w:tc>
      </w:tr>
      <w:tr w:rsidR="009B67E3" w:rsidRPr="000F4640" w:rsidTr="000F4640">
        <w:trPr>
          <w:trHeight w:val="70"/>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74750D" w:rsidP="001F0CF6">
            <w:pPr>
              <w:jc w:val="both"/>
              <w:rPr>
                <w:sz w:val="28"/>
                <w:szCs w:val="28"/>
              </w:rPr>
            </w:pPr>
            <w:r w:rsidRPr="000F4640">
              <w:rPr>
                <w:sz w:val="28"/>
                <w:szCs w:val="28"/>
              </w:rPr>
              <w:t>Куркова С.А.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24,3</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243,00</w:t>
            </w:r>
          </w:p>
        </w:tc>
      </w:tr>
      <w:tr w:rsidR="009B67E3" w:rsidRPr="000F4640" w:rsidTr="000F4640">
        <w:trPr>
          <w:trHeight w:val="107"/>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74750D" w:rsidP="001F0CF6">
            <w:pPr>
              <w:jc w:val="both"/>
              <w:rPr>
                <w:sz w:val="28"/>
                <w:szCs w:val="28"/>
              </w:rPr>
            </w:pPr>
            <w:r w:rsidRPr="000F4640">
              <w:rPr>
                <w:sz w:val="28"/>
                <w:szCs w:val="28"/>
              </w:rPr>
              <w:t>Орлова О.С.</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32,3</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323,00</w:t>
            </w:r>
          </w:p>
        </w:tc>
      </w:tr>
      <w:tr w:rsidR="009B67E3" w:rsidRPr="000F4640" w:rsidTr="000F4640">
        <w:trPr>
          <w:trHeight w:val="166"/>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74750D" w:rsidP="001F0CF6">
            <w:pPr>
              <w:jc w:val="both"/>
              <w:rPr>
                <w:sz w:val="28"/>
                <w:szCs w:val="28"/>
              </w:rPr>
            </w:pPr>
            <w:r w:rsidRPr="000F4640">
              <w:rPr>
                <w:sz w:val="28"/>
                <w:szCs w:val="28"/>
              </w:rPr>
              <w:t>Нечаева Н.В.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34,3</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343,00</w:t>
            </w:r>
          </w:p>
        </w:tc>
      </w:tr>
      <w:tr w:rsidR="009B67E3" w:rsidRPr="000F4640" w:rsidTr="000F4640">
        <w:trPr>
          <w:trHeight w:val="170"/>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both"/>
              <w:rPr>
                <w:sz w:val="28"/>
                <w:szCs w:val="28"/>
              </w:rPr>
            </w:pPr>
            <w:r w:rsidRPr="000F4640">
              <w:rPr>
                <w:sz w:val="28"/>
                <w:szCs w:val="28"/>
              </w:rPr>
              <w:t>Попов А.В.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44,8</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448,00</w:t>
            </w:r>
          </w:p>
        </w:tc>
      </w:tr>
      <w:tr w:rsidR="009B67E3" w:rsidRPr="000F4640" w:rsidTr="000F4640">
        <w:trPr>
          <w:trHeight w:val="160"/>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both"/>
              <w:rPr>
                <w:sz w:val="28"/>
                <w:szCs w:val="28"/>
              </w:rPr>
            </w:pPr>
            <w:r w:rsidRPr="000F4640">
              <w:rPr>
                <w:sz w:val="28"/>
                <w:szCs w:val="28"/>
              </w:rPr>
              <w:t>Лымарева С.Н.</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53,8</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538,00</w:t>
            </w:r>
          </w:p>
        </w:tc>
      </w:tr>
      <w:tr w:rsidR="009B67E3" w:rsidRPr="000F4640" w:rsidTr="000F4640">
        <w:trPr>
          <w:trHeight w:val="151"/>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both"/>
              <w:rPr>
                <w:sz w:val="28"/>
                <w:szCs w:val="28"/>
              </w:rPr>
            </w:pPr>
            <w:r w:rsidRPr="000F4640">
              <w:rPr>
                <w:sz w:val="28"/>
                <w:szCs w:val="28"/>
              </w:rPr>
              <w:t>Шатохина Н.И.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34,9</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349,00</w:t>
            </w:r>
          </w:p>
        </w:tc>
      </w:tr>
      <w:tr w:rsidR="009B67E3" w:rsidRPr="000F4640" w:rsidTr="000F4640">
        <w:trPr>
          <w:trHeight w:val="154"/>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both"/>
              <w:rPr>
                <w:sz w:val="28"/>
                <w:szCs w:val="28"/>
              </w:rPr>
            </w:pPr>
            <w:r w:rsidRPr="000F4640">
              <w:rPr>
                <w:sz w:val="28"/>
                <w:szCs w:val="28"/>
              </w:rPr>
              <w:t>Врона В.С.</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24,0</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240,00</w:t>
            </w:r>
          </w:p>
        </w:tc>
      </w:tr>
      <w:tr w:rsidR="009B67E3" w:rsidRPr="000F4640" w:rsidTr="000F4640">
        <w:trPr>
          <w:trHeight w:val="158"/>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both"/>
              <w:rPr>
                <w:sz w:val="28"/>
                <w:szCs w:val="28"/>
              </w:rPr>
            </w:pPr>
            <w:r w:rsidRPr="000F4640">
              <w:rPr>
                <w:sz w:val="28"/>
                <w:szCs w:val="28"/>
              </w:rPr>
              <w:t>Попов А.В.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44,6</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446,00</w:t>
            </w:r>
          </w:p>
        </w:tc>
      </w:tr>
      <w:tr w:rsidR="009B67E3" w:rsidRPr="000F4640" w:rsidTr="000F4640">
        <w:trPr>
          <w:trHeight w:val="162"/>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both"/>
              <w:rPr>
                <w:sz w:val="28"/>
                <w:szCs w:val="28"/>
              </w:rPr>
            </w:pPr>
            <w:r w:rsidRPr="000F4640">
              <w:rPr>
                <w:sz w:val="28"/>
                <w:szCs w:val="28"/>
              </w:rPr>
              <w:t>Миненко К.И.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28,1</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281,00</w:t>
            </w:r>
          </w:p>
        </w:tc>
      </w:tr>
      <w:tr w:rsidR="009B67E3" w:rsidRPr="000F4640" w:rsidTr="000F4640">
        <w:trPr>
          <w:trHeight w:val="152"/>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r w:rsidRPr="000F4640">
              <w:rPr>
                <w:sz w:val="28"/>
                <w:szCs w:val="28"/>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both"/>
              <w:rPr>
                <w:sz w:val="28"/>
                <w:szCs w:val="28"/>
              </w:rPr>
            </w:pPr>
            <w:r w:rsidRPr="000F4640">
              <w:rPr>
                <w:sz w:val="28"/>
                <w:szCs w:val="28"/>
              </w:rPr>
              <w:t>Федотова М.А.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44,0</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440,00</w:t>
            </w:r>
          </w:p>
        </w:tc>
      </w:tr>
      <w:tr w:rsidR="009B67E3" w:rsidRPr="000F4640" w:rsidTr="000F4640">
        <w:trPr>
          <w:trHeight w:val="156"/>
        </w:trPr>
        <w:tc>
          <w:tcPr>
            <w:tcW w:w="67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9B67E3" w:rsidP="001F0CF6">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both"/>
              <w:rPr>
                <w:sz w:val="28"/>
                <w:szCs w:val="28"/>
              </w:rPr>
            </w:pPr>
            <w:r w:rsidRPr="000F4640">
              <w:rPr>
                <w:sz w:val="28"/>
                <w:szCs w:val="28"/>
              </w:rPr>
              <w:t xml:space="preserve">Итого </w:t>
            </w:r>
          </w:p>
        </w:tc>
        <w:tc>
          <w:tcPr>
            <w:tcW w:w="1560" w:type="dxa"/>
            <w:tcBorders>
              <w:top w:val="single" w:sz="4" w:space="0" w:color="auto"/>
              <w:left w:val="single" w:sz="4" w:space="0" w:color="auto"/>
              <w:bottom w:val="single" w:sz="4" w:space="0" w:color="auto"/>
              <w:right w:val="single" w:sz="4" w:space="0" w:color="auto"/>
            </w:tcBorders>
            <w:vAlign w:val="center"/>
            <w:hideMark/>
          </w:tcPr>
          <w:p w:rsidR="009B67E3" w:rsidRPr="000F4640" w:rsidRDefault="000F4640" w:rsidP="001F0CF6">
            <w:pPr>
              <w:jc w:val="center"/>
              <w:rPr>
                <w:sz w:val="28"/>
                <w:szCs w:val="28"/>
              </w:rPr>
            </w:pPr>
            <w:r w:rsidRPr="000F4640">
              <w:rPr>
                <w:sz w:val="28"/>
                <w:szCs w:val="28"/>
              </w:rPr>
              <w:t>461,2</w:t>
            </w:r>
          </w:p>
        </w:tc>
        <w:tc>
          <w:tcPr>
            <w:tcW w:w="4286" w:type="dxa"/>
            <w:tcBorders>
              <w:top w:val="single" w:sz="4" w:space="0" w:color="auto"/>
              <w:left w:val="single" w:sz="4" w:space="0" w:color="auto"/>
              <w:bottom w:val="single" w:sz="4" w:space="0" w:color="auto"/>
              <w:right w:val="single" w:sz="4" w:space="0" w:color="auto"/>
            </w:tcBorders>
            <w:hideMark/>
          </w:tcPr>
          <w:p w:rsidR="009B67E3" w:rsidRPr="000F4640" w:rsidRDefault="000F4640" w:rsidP="001F0CF6">
            <w:pPr>
              <w:tabs>
                <w:tab w:val="left" w:pos="2572"/>
                <w:tab w:val="left" w:pos="3760"/>
              </w:tabs>
              <w:jc w:val="center"/>
              <w:rPr>
                <w:sz w:val="28"/>
                <w:szCs w:val="28"/>
              </w:rPr>
            </w:pPr>
            <w:r w:rsidRPr="000F4640">
              <w:rPr>
                <w:sz w:val="28"/>
                <w:szCs w:val="28"/>
              </w:rPr>
              <w:t>4612,00</w:t>
            </w:r>
          </w:p>
        </w:tc>
      </w:tr>
    </w:tbl>
    <w:p w:rsidR="007F7BC6" w:rsidRPr="00115F7E" w:rsidRDefault="007F7BC6" w:rsidP="00115F7E">
      <w:pPr>
        <w:jc w:val="both"/>
        <w:rPr>
          <w:sz w:val="20"/>
          <w:szCs w:val="20"/>
        </w:rPr>
      </w:pPr>
    </w:p>
    <w:p w:rsidR="004C22E9" w:rsidRDefault="004C22E9"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0F4640" w:rsidRDefault="000F4640" w:rsidP="00755FC8"/>
    <w:p w:rsidR="00F74F76" w:rsidRDefault="00F74F76" w:rsidP="00755FC8"/>
    <w:p w:rsidR="00F74F76" w:rsidRDefault="00F74F76" w:rsidP="00755FC8"/>
    <w:p w:rsidR="00F74F76" w:rsidRDefault="00F74F76" w:rsidP="00755FC8"/>
    <w:p w:rsidR="000F4640" w:rsidRDefault="000F4640" w:rsidP="00755FC8"/>
    <w:p w:rsidR="000F4640" w:rsidRDefault="000F4640" w:rsidP="00755FC8"/>
    <w:p w:rsidR="000F4640" w:rsidRDefault="000F4640" w:rsidP="00755FC8"/>
    <w:p w:rsidR="00100193" w:rsidRDefault="00100193" w:rsidP="007F7BC6">
      <w:pPr>
        <w:jc w:val="right"/>
      </w:pPr>
    </w:p>
    <w:p w:rsidR="007F7BC6" w:rsidRDefault="007F7BC6" w:rsidP="009B67E3">
      <w:pPr>
        <w:jc w:val="right"/>
      </w:pPr>
      <w:r>
        <w:t>Приложение №</w:t>
      </w:r>
      <w:r w:rsidR="000F4640">
        <w:t>4</w:t>
      </w:r>
      <w:r>
        <w:t xml:space="preserve"> к протоколу №</w:t>
      </w:r>
      <w:r w:rsidR="00E96CE8">
        <w:t>2</w:t>
      </w:r>
      <w:r>
        <w:t xml:space="preserve">7 от </w:t>
      </w:r>
      <w:r w:rsidR="00E96CE8">
        <w:t>2</w:t>
      </w:r>
      <w:r w:rsidR="009A609E">
        <w:t>6</w:t>
      </w:r>
      <w:r>
        <w:t>.0</w:t>
      </w:r>
      <w:r w:rsidR="009A609E">
        <w:t>3</w:t>
      </w:r>
      <w:r>
        <w:t>.201</w:t>
      </w:r>
      <w:r w:rsidR="00E96CE8">
        <w:t>6</w:t>
      </w:r>
      <w:r>
        <w:t xml:space="preserve"> г. </w:t>
      </w:r>
    </w:p>
    <w:p w:rsidR="007F7BC6" w:rsidRDefault="007F7BC6" w:rsidP="007F7BC6">
      <w:pPr>
        <w:jc w:val="right"/>
      </w:pPr>
      <w:r>
        <w:t xml:space="preserve">общего собрания собственников </w:t>
      </w:r>
    </w:p>
    <w:p w:rsidR="007F7BC6" w:rsidRDefault="009B67E3" w:rsidP="007F7BC6">
      <w:pPr>
        <w:jc w:val="right"/>
      </w:pPr>
      <w:r>
        <w:t>помещений</w:t>
      </w:r>
      <w:r w:rsidR="007F7BC6">
        <w:t xml:space="preserve"> в доме по ул. М.Горького,25/5</w:t>
      </w:r>
    </w:p>
    <w:p w:rsidR="007F7BC6" w:rsidRDefault="007F7BC6" w:rsidP="007F7BC6">
      <w:pPr>
        <w:jc w:val="center"/>
        <w:rPr>
          <w:b/>
          <w:sz w:val="28"/>
          <w:szCs w:val="28"/>
        </w:rPr>
      </w:pPr>
      <w:r>
        <w:rPr>
          <w:b/>
          <w:sz w:val="28"/>
          <w:szCs w:val="28"/>
        </w:rPr>
        <w:t>Расчёт</w:t>
      </w:r>
    </w:p>
    <w:p w:rsidR="00100193" w:rsidRDefault="007F7BC6" w:rsidP="007F7BC6">
      <w:pPr>
        <w:jc w:val="center"/>
        <w:rPr>
          <w:b/>
          <w:sz w:val="28"/>
          <w:szCs w:val="28"/>
        </w:rPr>
      </w:pPr>
      <w:r>
        <w:rPr>
          <w:b/>
          <w:sz w:val="28"/>
          <w:szCs w:val="28"/>
        </w:rPr>
        <w:t xml:space="preserve">ежемесячного целевого взноса </w:t>
      </w:r>
      <w:r w:rsidR="00100193">
        <w:rPr>
          <w:b/>
          <w:sz w:val="28"/>
          <w:szCs w:val="28"/>
        </w:rPr>
        <w:t xml:space="preserve">и источников финансирования </w:t>
      </w:r>
    </w:p>
    <w:p w:rsidR="007F7BC6" w:rsidRDefault="007F7BC6" w:rsidP="00100193">
      <w:pPr>
        <w:jc w:val="center"/>
        <w:rPr>
          <w:b/>
          <w:sz w:val="28"/>
          <w:szCs w:val="28"/>
        </w:rPr>
      </w:pPr>
      <w:r>
        <w:rPr>
          <w:b/>
          <w:sz w:val="28"/>
          <w:szCs w:val="28"/>
        </w:rPr>
        <w:t>на ремонт, техническое обслуживание</w:t>
      </w:r>
      <w:r w:rsidR="00100193">
        <w:rPr>
          <w:b/>
          <w:sz w:val="28"/>
          <w:szCs w:val="28"/>
        </w:rPr>
        <w:t xml:space="preserve"> </w:t>
      </w:r>
      <w:r>
        <w:rPr>
          <w:b/>
          <w:sz w:val="28"/>
          <w:szCs w:val="28"/>
        </w:rPr>
        <w:t>содержание дома и управление им в 201</w:t>
      </w:r>
      <w:r w:rsidR="00E96CE8">
        <w:rPr>
          <w:b/>
          <w:sz w:val="28"/>
          <w:szCs w:val="28"/>
        </w:rPr>
        <w:t>6</w:t>
      </w:r>
      <w:r>
        <w:rPr>
          <w:b/>
          <w:sz w:val="28"/>
          <w:szCs w:val="28"/>
        </w:rPr>
        <w:t xml:space="preserve"> году</w:t>
      </w:r>
    </w:p>
    <w:p w:rsidR="007F7BC6" w:rsidRDefault="007F7BC6" w:rsidP="007F7BC6">
      <w:pPr>
        <w:pStyle w:val="a4"/>
        <w:jc w:val="both"/>
      </w:pPr>
    </w:p>
    <w:p w:rsidR="007F7BC6" w:rsidRDefault="007F7BC6" w:rsidP="007F7BC6">
      <w:pPr>
        <w:pStyle w:val="a4"/>
        <w:numPr>
          <w:ilvl w:val="0"/>
          <w:numId w:val="4"/>
        </w:numPr>
        <w:jc w:val="both"/>
      </w:pPr>
      <w:r>
        <w:t>Уточнённая общая площадь жилого дома, м</w:t>
      </w:r>
      <w:proofErr w:type="gramStart"/>
      <w:r>
        <w:rPr>
          <w:vertAlign w:val="superscript"/>
        </w:rPr>
        <w:t>2</w:t>
      </w:r>
      <w:proofErr w:type="gramEnd"/>
      <w:r>
        <w:t xml:space="preserve">                                                       2903,5</w:t>
      </w:r>
    </w:p>
    <w:p w:rsidR="00E96CE8" w:rsidRDefault="00E96CE8" w:rsidP="00E96CE8">
      <w:pPr>
        <w:pStyle w:val="a4"/>
        <w:numPr>
          <w:ilvl w:val="0"/>
          <w:numId w:val="4"/>
        </w:numPr>
        <w:jc w:val="both"/>
      </w:pPr>
      <w:r>
        <w:t>Уточнённая площадь нежилых помещений,</w:t>
      </w:r>
      <w:r w:rsidRPr="00E96CE8">
        <w:t xml:space="preserve"> </w:t>
      </w:r>
      <w:r>
        <w:t>м</w:t>
      </w:r>
      <w:proofErr w:type="gramStart"/>
      <w:r w:rsidRPr="00E96CE8">
        <w:rPr>
          <w:vertAlign w:val="superscript"/>
        </w:rPr>
        <w:t>2</w:t>
      </w:r>
      <w:proofErr w:type="gramEnd"/>
      <w:r w:rsidRPr="00E96CE8">
        <w:rPr>
          <w:vertAlign w:val="superscript"/>
        </w:rPr>
        <w:t xml:space="preserve"> </w:t>
      </w:r>
      <w:r>
        <w:rPr>
          <w:vertAlign w:val="superscript"/>
        </w:rPr>
        <w:t xml:space="preserve"> </w:t>
      </w:r>
      <w:r>
        <w:t xml:space="preserve">                                                    </w:t>
      </w:r>
      <w:r w:rsidR="007E3DB4">
        <w:t>461,</w:t>
      </w:r>
      <w:r w:rsidR="00CF6DAE">
        <w:t>2</w:t>
      </w:r>
      <w:r>
        <w:t xml:space="preserve"> </w:t>
      </w:r>
    </w:p>
    <w:p w:rsidR="001D3171" w:rsidRDefault="007F7BC6" w:rsidP="00E96CE8">
      <w:pPr>
        <w:pStyle w:val="a4"/>
        <w:numPr>
          <w:ilvl w:val="0"/>
          <w:numId w:val="4"/>
        </w:numPr>
        <w:jc w:val="both"/>
      </w:pPr>
      <w:r>
        <w:t>Остаток денежных средств на расчётном счёте на 1.01.201</w:t>
      </w:r>
      <w:r w:rsidR="001D3171">
        <w:t>6</w:t>
      </w:r>
      <w:r>
        <w:t xml:space="preserve"> г., руб.</w:t>
      </w:r>
      <w:r w:rsidR="008108FA">
        <w:t xml:space="preserve">                  </w:t>
      </w:r>
    </w:p>
    <w:p w:rsidR="001D3171" w:rsidRDefault="000B51DC" w:rsidP="000B51DC">
      <w:pPr>
        <w:pStyle w:val="a4"/>
        <w:ind w:left="645"/>
        <w:jc w:val="both"/>
      </w:pPr>
      <w:r>
        <w:t>(</w:t>
      </w:r>
      <w:r w:rsidR="001D3171">
        <w:t xml:space="preserve">целевых взносов на </w:t>
      </w:r>
      <w:proofErr w:type="gramStart"/>
      <w:r w:rsidR="001D3171">
        <w:t>ТР</w:t>
      </w:r>
      <w:proofErr w:type="gramEnd"/>
      <w:r w:rsidR="001D3171">
        <w:t>, ТО, содержание дома</w:t>
      </w:r>
      <w:r>
        <w:t>)</w:t>
      </w:r>
      <w:r w:rsidR="007F7BC6">
        <w:t xml:space="preserve">                  </w:t>
      </w:r>
      <w:r w:rsidR="001D3171">
        <w:t xml:space="preserve">              </w:t>
      </w:r>
      <w:r w:rsidR="00E57F7F">
        <w:t xml:space="preserve">                   </w:t>
      </w:r>
      <w:r>
        <w:t xml:space="preserve">  </w:t>
      </w:r>
      <w:r w:rsidR="001D3171">
        <w:t>48393</w:t>
      </w:r>
    </w:p>
    <w:p w:rsidR="006F10A0" w:rsidRDefault="007F7BC6" w:rsidP="007F7BC6">
      <w:pPr>
        <w:jc w:val="both"/>
      </w:pPr>
      <w:r>
        <w:t xml:space="preserve">     </w:t>
      </w:r>
      <w:r w:rsidR="006718F0">
        <w:t>4</w:t>
      </w:r>
      <w:r>
        <w:t xml:space="preserve">.  </w:t>
      </w:r>
      <w:r w:rsidR="006F10A0">
        <w:t>Кредиторская задолженность собственникам жилья и нежилых помещений</w:t>
      </w:r>
    </w:p>
    <w:p w:rsidR="006F10A0" w:rsidRDefault="006F10A0" w:rsidP="007F7BC6">
      <w:pPr>
        <w:jc w:val="both"/>
      </w:pPr>
      <w:r>
        <w:t xml:space="preserve">          по целевым взносам на </w:t>
      </w:r>
      <w:proofErr w:type="gramStart"/>
      <w:r>
        <w:t>ТР</w:t>
      </w:r>
      <w:proofErr w:type="gramEnd"/>
      <w:r>
        <w:t xml:space="preserve">, ТО, содержание дома и управление им </w:t>
      </w:r>
    </w:p>
    <w:p w:rsidR="006F10A0" w:rsidRDefault="006F10A0" w:rsidP="007F7BC6">
      <w:pPr>
        <w:jc w:val="both"/>
      </w:pPr>
      <w:r>
        <w:t xml:space="preserve">          на 1.01.2016 г., руб.                                                                                                     16701</w:t>
      </w:r>
    </w:p>
    <w:p w:rsidR="006F10A0" w:rsidRDefault="00E57F7F" w:rsidP="006F10A0">
      <w:pPr>
        <w:tabs>
          <w:tab w:val="left" w:pos="8475"/>
        </w:tabs>
        <w:jc w:val="both"/>
      </w:pPr>
      <w:r>
        <w:t xml:space="preserve">     </w:t>
      </w:r>
      <w:r w:rsidR="006718F0">
        <w:t>5</w:t>
      </w:r>
      <w:r w:rsidR="006F10A0">
        <w:t>.  Источники финансирования на 1.01.2016 г. (стр.3-стр.</w:t>
      </w:r>
      <w:r w:rsidR="006718F0">
        <w:t>4</w:t>
      </w:r>
      <w:r w:rsidR="006F10A0">
        <w:t>), руб.</w:t>
      </w:r>
      <w:r w:rsidR="006F10A0">
        <w:tab/>
      </w:r>
      <w:r>
        <w:t xml:space="preserve"> </w:t>
      </w:r>
      <w:r w:rsidR="006F10A0">
        <w:t xml:space="preserve"> </w:t>
      </w:r>
      <w:r w:rsidR="00755FC8">
        <w:t xml:space="preserve"> </w:t>
      </w:r>
      <w:r w:rsidR="006718F0">
        <w:t>31692</w:t>
      </w:r>
    </w:p>
    <w:p w:rsidR="001D3171" w:rsidRDefault="006F10A0" w:rsidP="007F7BC6">
      <w:pPr>
        <w:jc w:val="both"/>
      </w:pPr>
      <w:r>
        <w:t xml:space="preserve">     </w:t>
      </w:r>
      <w:r w:rsidR="006718F0">
        <w:t>6</w:t>
      </w:r>
      <w:r>
        <w:t xml:space="preserve">.  </w:t>
      </w:r>
      <w:r w:rsidR="007F7BC6">
        <w:t xml:space="preserve"> Ежемесячный целевой взнос собственников жилья </w:t>
      </w:r>
      <w:r w:rsidR="001D3171">
        <w:t xml:space="preserve">и нежилых помещений </w:t>
      </w:r>
    </w:p>
    <w:p w:rsidR="001D3171" w:rsidRDefault="001D3171" w:rsidP="007F7BC6">
      <w:pPr>
        <w:jc w:val="both"/>
      </w:pPr>
      <w:r>
        <w:t xml:space="preserve">           </w:t>
      </w:r>
      <w:r w:rsidR="007F7BC6">
        <w:t>на текущий ремонт</w:t>
      </w:r>
      <w:r>
        <w:t xml:space="preserve">, </w:t>
      </w:r>
      <w:r w:rsidR="007F7BC6">
        <w:t>техническое обслуживание, содержание дома и</w:t>
      </w:r>
    </w:p>
    <w:p w:rsidR="00115F7E" w:rsidRDefault="001D3171" w:rsidP="001D3171">
      <w:pPr>
        <w:jc w:val="both"/>
      </w:pPr>
      <w:r>
        <w:t xml:space="preserve">           </w:t>
      </w:r>
      <w:r w:rsidR="007F7BC6">
        <w:t>управление им, руб./ м</w:t>
      </w:r>
      <w:proofErr w:type="gramStart"/>
      <w:r w:rsidR="007F7BC6">
        <w:rPr>
          <w:vertAlign w:val="superscript"/>
        </w:rPr>
        <w:t>2</w:t>
      </w:r>
      <w:proofErr w:type="gramEnd"/>
      <w:r>
        <w:t xml:space="preserve">  </w:t>
      </w:r>
    </w:p>
    <w:p w:rsidR="007F7BC6" w:rsidRDefault="00115F7E" w:rsidP="001D3171">
      <w:pPr>
        <w:jc w:val="both"/>
      </w:pPr>
      <w:r>
        <w:t xml:space="preserve">            </w:t>
      </w:r>
      <w:r w:rsidR="007F7BC6">
        <w:t>с 1.01 по 31.</w:t>
      </w:r>
      <w:r>
        <w:t>03</w:t>
      </w:r>
      <w:r w:rsidR="007F7BC6">
        <w:t>.201</w:t>
      </w:r>
      <w:r w:rsidR="001D3171">
        <w:t>6</w:t>
      </w:r>
      <w:r w:rsidR="007F7BC6">
        <w:t xml:space="preserve"> г.</w:t>
      </w:r>
      <w:r w:rsidR="007F7BC6">
        <w:tab/>
        <w:t xml:space="preserve">    </w:t>
      </w:r>
      <w:r w:rsidR="001D3171">
        <w:t xml:space="preserve">                                               </w:t>
      </w:r>
      <w:r>
        <w:t xml:space="preserve">                                  </w:t>
      </w:r>
      <w:r w:rsidR="00755FC8">
        <w:t xml:space="preserve"> </w:t>
      </w:r>
      <w:r w:rsidR="001D3171">
        <w:t xml:space="preserve"> </w:t>
      </w:r>
      <w:r w:rsidR="007F7BC6">
        <w:t xml:space="preserve"> 8,00</w:t>
      </w:r>
    </w:p>
    <w:p w:rsidR="00115F7E" w:rsidRDefault="00115F7E" w:rsidP="001D3171">
      <w:pPr>
        <w:jc w:val="both"/>
      </w:pPr>
      <w:r>
        <w:t xml:space="preserve">            с 1.04 по 31.12.2016 г.                                                                                               10,00</w:t>
      </w:r>
    </w:p>
    <w:p w:rsidR="00D84444" w:rsidRDefault="007F7BC6" w:rsidP="00E57F7F">
      <w:pPr>
        <w:jc w:val="both"/>
      </w:pPr>
      <w:r>
        <w:t xml:space="preserve">   </w:t>
      </w:r>
      <w:r w:rsidR="001D3171">
        <w:t xml:space="preserve"> </w:t>
      </w:r>
      <w:r>
        <w:t xml:space="preserve"> </w:t>
      </w:r>
      <w:r w:rsidR="006718F0">
        <w:t>7</w:t>
      </w:r>
      <w:r w:rsidR="00E57F7F">
        <w:t xml:space="preserve">.  </w:t>
      </w:r>
      <w:r w:rsidR="006718F0">
        <w:t>Начисление</w:t>
      </w:r>
      <w:r>
        <w:t xml:space="preserve"> взнос</w:t>
      </w:r>
      <w:r w:rsidR="006718F0">
        <w:t>ов</w:t>
      </w:r>
      <w:r w:rsidR="00E57F7F">
        <w:t xml:space="preserve"> </w:t>
      </w:r>
      <w:r w:rsidR="00D84444">
        <w:t>собственников жилых и нежилых помещений</w:t>
      </w:r>
    </w:p>
    <w:p w:rsidR="00D961D1" w:rsidRDefault="00D961D1" w:rsidP="00D961D1">
      <w:pPr>
        <w:jc w:val="both"/>
      </w:pPr>
      <w:r>
        <w:t xml:space="preserve">           </w:t>
      </w:r>
      <w:r w:rsidR="00E57F7F">
        <w:t>на текущий ре</w:t>
      </w:r>
      <w:r>
        <w:t>монт, техническое обслуживание,</w:t>
      </w:r>
      <w:r w:rsidR="00E57F7F">
        <w:t xml:space="preserve"> содержание дома </w:t>
      </w:r>
    </w:p>
    <w:p w:rsidR="00E57F7F" w:rsidRDefault="00D961D1" w:rsidP="00D961D1">
      <w:pPr>
        <w:jc w:val="both"/>
      </w:pPr>
      <w:r>
        <w:t xml:space="preserve">           </w:t>
      </w:r>
      <w:r w:rsidR="00E57F7F">
        <w:t>и управление</w:t>
      </w:r>
      <w:r>
        <w:t xml:space="preserve"> им всего</w:t>
      </w:r>
      <w:r w:rsidR="00E57F7F">
        <w:t>, руб.</w:t>
      </w:r>
      <w:r w:rsidR="00E57F7F">
        <w:tab/>
        <w:t xml:space="preserve"> </w:t>
      </w:r>
      <w:r>
        <w:t xml:space="preserve">                                                                                   </w:t>
      </w:r>
      <w:r w:rsidR="00CF6DAE">
        <w:t>383575</w:t>
      </w:r>
    </w:p>
    <w:p w:rsidR="00E57F7F" w:rsidRDefault="00E57F7F" w:rsidP="001D3171">
      <w:pPr>
        <w:jc w:val="both"/>
      </w:pPr>
      <w:r>
        <w:t xml:space="preserve">            а) </w:t>
      </w:r>
      <w:r w:rsidR="00115F7E">
        <w:t xml:space="preserve">с 1.01 по 31.03.2016 г. </w:t>
      </w:r>
      <w:r>
        <w:t xml:space="preserve"> </w:t>
      </w:r>
      <w:r w:rsidR="001D3171" w:rsidRPr="001D3171">
        <w:t>8</w:t>
      </w:r>
      <w:r w:rsidR="008108FA">
        <w:t xml:space="preserve"> </w:t>
      </w:r>
      <w:r w:rsidR="001D3171">
        <w:t>руб./</w:t>
      </w:r>
      <w:r w:rsidR="007F7BC6" w:rsidRPr="001D3171">
        <w:t>м</w:t>
      </w:r>
      <w:r w:rsidR="007F7BC6" w:rsidRPr="001D3171">
        <w:rPr>
          <w:vertAlign w:val="superscript"/>
        </w:rPr>
        <w:t>2</w:t>
      </w:r>
      <w:r w:rsidR="001D3171">
        <w:t>х</w:t>
      </w:r>
      <w:r w:rsidR="00115F7E">
        <w:t>3</w:t>
      </w:r>
      <w:r w:rsidR="00CF6DAE">
        <w:t>364,7</w:t>
      </w:r>
      <w:r w:rsidR="007F7BC6" w:rsidRPr="001D3171">
        <w:t>м</w:t>
      </w:r>
      <w:r w:rsidR="007F7BC6" w:rsidRPr="001D3171">
        <w:rPr>
          <w:vertAlign w:val="superscript"/>
        </w:rPr>
        <w:t>2</w:t>
      </w:r>
      <w:r w:rsidR="001D3171">
        <w:t>х</w:t>
      </w:r>
      <w:r w:rsidR="00115F7E">
        <w:t>3</w:t>
      </w:r>
      <w:r w:rsidR="008108FA">
        <w:t xml:space="preserve"> мес. </w:t>
      </w:r>
      <w:r w:rsidR="007F7BC6" w:rsidRPr="001D3171">
        <w:t xml:space="preserve">= </w:t>
      </w:r>
      <w:r>
        <w:t xml:space="preserve">                                   </w:t>
      </w:r>
      <w:r w:rsidR="00115F7E">
        <w:t xml:space="preserve">     </w:t>
      </w:r>
      <w:r>
        <w:t xml:space="preserve"> </w:t>
      </w:r>
      <w:r w:rsidR="00CF6DAE">
        <w:t>80752</w:t>
      </w:r>
    </w:p>
    <w:p w:rsidR="00E57F7F" w:rsidRDefault="00E57F7F" w:rsidP="001D3171">
      <w:pPr>
        <w:jc w:val="both"/>
      </w:pPr>
      <w:r>
        <w:t xml:space="preserve">            б) </w:t>
      </w:r>
      <w:r w:rsidR="00115F7E">
        <w:t>с 1.04 по 31.12.2016 г.</w:t>
      </w:r>
      <w:r>
        <w:t xml:space="preserve"> </w:t>
      </w:r>
      <w:r w:rsidR="00115F7E">
        <w:t>10</w:t>
      </w:r>
      <w:r>
        <w:t xml:space="preserve"> руб./</w:t>
      </w:r>
      <w:r w:rsidRPr="001D3171">
        <w:t>м</w:t>
      </w:r>
      <w:r w:rsidRPr="001D3171">
        <w:rPr>
          <w:vertAlign w:val="superscript"/>
        </w:rPr>
        <w:t>2</w:t>
      </w:r>
      <w:r>
        <w:t>х</w:t>
      </w:r>
      <w:r w:rsidR="00115F7E">
        <w:t xml:space="preserve"> </w:t>
      </w:r>
      <w:r w:rsidR="00CF6DAE">
        <w:t>3364,7</w:t>
      </w:r>
      <w:r w:rsidR="00115F7E">
        <w:t xml:space="preserve"> </w:t>
      </w:r>
      <w:r w:rsidRPr="001D3171">
        <w:t>м</w:t>
      </w:r>
      <w:r w:rsidRPr="001D3171">
        <w:rPr>
          <w:vertAlign w:val="superscript"/>
        </w:rPr>
        <w:t>2</w:t>
      </w:r>
      <w:r>
        <w:t>х</w:t>
      </w:r>
      <w:r w:rsidR="00115F7E">
        <w:t>9</w:t>
      </w:r>
      <w:r>
        <w:t xml:space="preserve"> мес. </w:t>
      </w:r>
      <w:r w:rsidRPr="001D3171">
        <w:t xml:space="preserve">= </w:t>
      </w:r>
      <w:r>
        <w:t xml:space="preserve">             </w:t>
      </w:r>
      <w:r w:rsidR="00115F7E">
        <w:t xml:space="preserve">                     </w:t>
      </w:r>
      <w:r w:rsidR="00CF6DAE">
        <w:t xml:space="preserve"> </w:t>
      </w:r>
      <w:r w:rsidR="00115F7E">
        <w:t xml:space="preserve"> </w:t>
      </w:r>
      <w:r w:rsidR="00CF6DAE">
        <w:t>302823</w:t>
      </w:r>
    </w:p>
    <w:p w:rsidR="006718F0" w:rsidRDefault="006718F0" w:rsidP="001D3171">
      <w:pPr>
        <w:jc w:val="both"/>
      </w:pPr>
      <w:r>
        <w:t xml:space="preserve">     8.  Прогнозируемое поступление целевых взносов на </w:t>
      </w:r>
      <w:proofErr w:type="gramStart"/>
      <w:r>
        <w:t>ТР</w:t>
      </w:r>
      <w:proofErr w:type="gramEnd"/>
      <w:r>
        <w:t>, ТО, содержание</w:t>
      </w:r>
    </w:p>
    <w:p w:rsidR="006718F0" w:rsidRDefault="006718F0" w:rsidP="001D3171">
      <w:pPr>
        <w:jc w:val="both"/>
      </w:pPr>
      <w:r>
        <w:t xml:space="preserve">          дома и управление им с учётом коэффициента собираемости (за 2015 г.),</w:t>
      </w:r>
    </w:p>
    <w:p w:rsidR="006718F0" w:rsidRDefault="006718F0" w:rsidP="006718F0">
      <w:pPr>
        <w:tabs>
          <w:tab w:val="left" w:pos="8640"/>
        </w:tabs>
        <w:jc w:val="both"/>
      </w:pPr>
      <w:r>
        <w:t xml:space="preserve">          стр.7х 0,8874, руб.                                                                                                      350308</w:t>
      </w:r>
    </w:p>
    <w:p w:rsidR="00F722AD" w:rsidRDefault="00D961D1" w:rsidP="00E57F7F">
      <w:pPr>
        <w:tabs>
          <w:tab w:val="left" w:pos="708"/>
          <w:tab w:val="left" w:pos="1416"/>
          <w:tab w:val="left" w:pos="2124"/>
          <w:tab w:val="left" w:pos="2832"/>
          <w:tab w:val="left" w:pos="3540"/>
          <w:tab w:val="left" w:pos="4248"/>
          <w:tab w:val="left" w:pos="4956"/>
          <w:tab w:val="left" w:pos="8595"/>
        </w:tabs>
        <w:jc w:val="both"/>
      </w:pPr>
      <w:r>
        <w:t xml:space="preserve">     </w:t>
      </w:r>
      <w:r w:rsidR="006718F0">
        <w:t>9</w:t>
      </w:r>
      <w:r w:rsidR="00E57F7F">
        <w:t xml:space="preserve">.   Итого финансовых </w:t>
      </w:r>
      <w:r w:rsidR="00E71C9B">
        <w:t>источников</w:t>
      </w:r>
      <w:r w:rsidR="00F722AD">
        <w:t xml:space="preserve"> при коэффициенте 1</w:t>
      </w:r>
      <w:r w:rsidR="00E57F7F">
        <w:t>, руб. (стр.</w:t>
      </w:r>
      <w:r w:rsidR="006718F0">
        <w:t>5</w:t>
      </w:r>
      <w:r w:rsidR="00E57F7F">
        <w:t>+</w:t>
      </w:r>
      <w:r w:rsidR="006718F0">
        <w:t>8</w:t>
      </w:r>
      <w:r w:rsidR="00E57F7F">
        <w:t xml:space="preserve">)    </w:t>
      </w:r>
      <w:r w:rsidR="00E57F7F">
        <w:tab/>
      </w:r>
      <w:r w:rsidR="006718F0">
        <w:t>382000</w:t>
      </w:r>
    </w:p>
    <w:p w:rsidR="00316989" w:rsidRDefault="00316989" w:rsidP="00316989">
      <w:pPr>
        <w:jc w:val="both"/>
      </w:pPr>
      <w:r>
        <w:t xml:space="preserve">    </w:t>
      </w:r>
      <w:r w:rsidR="006718F0">
        <w:t>10</w:t>
      </w:r>
      <w:r w:rsidR="000B51DC">
        <w:t xml:space="preserve">.  </w:t>
      </w:r>
      <w:r>
        <w:t xml:space="preserve">Годовая сумма затрат на текущий ремонт, техническое обслуживание,             </w:t>
      </w:r>
    </w:p>
    <w:p w:rsidR="00F722AD" w:rsidRDefault="000B51DC" w:rsidP="00D961D1">
      <w:pPr>
        <w:tabs>
          <w:tab w:val="left" w:pos="708"/>
          <w:tab w:val="left" w:pos="1005"/>
          <w:tab w:val="left" w:pos="1416"/>
          <w:tab w:val="left" w:pos="2124"/>
          <w:tab w:val="left" w:pos="2832"/>
          <w:tab w:val="left" w:pos="3540"/>
          <w:tab w:val="left" w:pos="4248"/>
          <w:tab w:val="left" w:pos="4956"/>
        </w:tabs>
        <w:ind w:left="300" w:right="-1"/>
        <w:jc w:val="both"/>
      </w:pPr>
      <w:r>
        <w:t xml:space="preserve">      </w:t>
      </w:r>
      <w:r w:rsidR="00316989">
        <w:t xml:space="preserve">содержание дома и управление им, руб.                                                             </w:t>
      </w:r>
      <w:r w:rsidR="00F722AD">
        <w:t xml:space="preserve"> </w:t>
      </w:r>
      <w:r w:rsidR="00316989">
        <w:t xml:space="preserve"> </w:t>
      </w:r>
      <w:r w:rsidR="00E71C9B">
        <w:t>382000</w:t>
      </w:r>
    </w:p>
    <w:p w:rsidR="00755FC8" w:rsidRDefault="00755FC8" w:rsidP="00755FC8">
      <w:pPr>
        <w:tabs>
          <w:tab w:val="left" w:pos="1005"/>
        </w:tabs>
        <w:ind w:left="285"/>
      </w:pPr>
      <w:r>
        <w:t>11.</w:t>
      </w:r>
      <w:r w:rsidR="000B51DC">
        <w:t xml:space="preserve">  </w:t>
      </w:r>
      <w:r>
        <w:t>Предполагаемый остаток неиспользованных средств на 1.01.2017 г.,</w:t>
      </w:r>
    </w:p>
    <w:p w:rsidR="00755FC8" w:rsidRDefault="000B51DC" w:rsidP="00755FC8">
      <w:pPr>
        <w:pStyle w:val="a4"/>
        <w:tabs>
          <w:tab w:val="left" w:pos="1005"/>
        </w:tabs>
        <w:ind w:left="645"/>
      </w:pPr>
      <w:r>
        <w:t xml:space="preserve"> </w:t>
      </w:r>
      <w:r w:rsidR="00755FC8">
        <w:t>направляемых в резерв предстоящих расходов, руб.                                               0,00</w:t>
      </w:r>
    </w:p>
    <w:p w:rsidR="00755FC8" w:rsidRDefault="000B51DC" w:rsidP="00755FC8">
      <w:pPr>
        <w:pStyle w:val="a4"/>
        <w:numPr>
          <w:ilvl w:val="0"/>
          <w:numId w:val="17"/>
        </w:numPr>
      </w:pPr>
      <w:r>
        <w:t xml:space="preserve"> </w:t>
      </w:r>
      <w:r w:rsidR="00755FC8">
        <w:t xml:space="preserve">Остаток денежных средств </w:t>
      </w:r>
      <w:r w:rsidR="00755FC8" w:rsidRPr="00755FC8">
        <w:rPr>
          <w:b/>
        </w:rPr>
        <w:t>на капитальный ремонт дома</w:t>
      </w:r>
      <w:r w:rsidR="00755FC8">
        <w:t xml:space="preserve"> на </w:t>
      </w:r>
      <w:proofErr w:type="gramStart"/>
      <w:r w:rsidR="00755FC8">
        <w:t>расчётном</w:t>
      </w:r>
      <w:proofErr w:type="gramEnd"/>
      <w:r w:rsidR="00755FC8">
        <w:t xml:space="preserve"> </w:t>
      </w:r>
    </w:p>
    <w:p w:rsidR="00755FC8" w:rsidRDefault="00755FC8" w:rsidP="00755FC8">
      <w:pPr>
        <w:pStyle w:val="a4"/>
        <w:ind w:left="645"/>
      </w:pPr>
      <w:r>
        <w:t xml:space="preserve"> </w:t>
      </w:r>
      <w:r w:rsidR="000B51DC">
        <w:t xml:space="preserve"> </w:t>
      </w:r>
      <w:proofErr w:type="gramStart"/>
      <w:r>
        <w:t>счёте</w:t>
      </w:r>
      <w:proofErr w:type="gramEnd"/>
      <w:r>
        <w:t xml:space="preserve"> на 1.01.2016 г., руб.                                                         </w:t>
      </w:r>
      <w:r w:rsidR="000B51DC">
        <w:t xml:space="preserve">                               </w:t>
      </w:r>
      <w:r>
        <w:t xml:space="preserve">34138     </w:t>
      </w:r>
    </w:p>
    <w:p w:rsidR="00755FC8" w:rsidRDefault="000B51DC" w:rsidP="00755FC8">
      <w:pPr>
        <w:pStyle w:val="a4"/>
        <w:numPr>
          <w:ilvl w:val="0"/>
          <w:numId w:val="17"/>
        </w:numPr>
      </w:pPr>
      <w:r>
        <w:t xml:space="preserve"> </w:t>
      </w:r>
      <w:proofErr w:type="gramStart"/>
      <w:r w:rsidR="00755FC8">
        <w:t>Кредиторская задолженность ТСЖ на 1.01.2016 г (переплата</w:t>
      </w:r>
      <w:r w:rsidR="00E83B9C">
        <w:t xml:space="preserve"> взносов</w:t>
      </w:r>
      <w:r w:rsidR="00755FC8">
        <w:t xml:space="preserve"> </w:t>
      </w:r>
      <w:proofErr w:type="gramEnd"/>
    </w:p>
    <w:p w:rsidR="00755FC8" w:rsidRDefault="00755FC8" w:rsidP="00755FC8">
      <w:pPr>
        <w:pStyle w:val="a4"/>
        <w:ind w:left="645"/>
      </w:pPr>
      <w:r>
        <w:t xml:space="preserve">собственниками </w:t>
      </w:r>
      <w:r w:rsidR="00E83B9C">
        <w:t>нежилых помещений</w:t>
      </w:r>
      <w:r>
        <w:t xml:space="preserve"> на капремонт дома), руб.   </w:t>
      </w:r>
      <w:r w:rsidR="00E83B9C">
        <w:t xml:space="preserve">                     </w:t>
      </w:r>
      <w:r>
        <w:t xml:space="preserve">   0,00                           </w:t>
      </w:r>
    </w:p>
    <w:p w:rsidR="00E83B9C" w:rsidRDefault="00755FC8" w:rsidP="00755FC8">
      <w:pPr>
        <w:pStyle w:val="a4"/>
        <w:numPr>
          <w:ilvl w:val="0"/>
          <w:numId w:val="17"/>
        </w:numPr>
      </w:pPr>
      <w:r>
        <w:t xml:space="preserve">Ежемесячный целевой взнос собственников </w:t>
      </w:r>
      <w:r w:rsidR="00E83B9C">
        <w:t>нежилых помещений</w:t>
      </w:r>
      <w:r>
        <w:t xml:space="preserve"> на капремонт</w:t>
      </w:r>
    </w:p>
    <w:p w:rsidR="00755FC8" w:rsidRDefault="000B51DC" w:rsidP="00E83B9C">
      <w:pPr>
        <w:pStyle w:val="a4"/>
        <w:ind w:left="645"/>
      </w:pPr>
      <w:r>
        <w:t>д</w:t>
      </w:r>
      <w:r w:rsidR="00755FC8">
        <w:t>ома</w:t>
      </w:r>
      <w:r w:rsidR="00E83B9C">
        <w:t xml:space="preserve"> </w:t>
      </w:r>
      <w:r w:rsidR="00755FC8">
        <w:t>с 1.01 по 31.12.2016 г.,  руб./м</w:t>
      </w:r>
      <w:proofErr w:type="gramStart"/>
      <w:r w:rsidR="00755FC8" w:rsidRPr="00E83B9C">
        <w:rPr>
          <w:vertAlign w:val="superscript"/>
        </w:rPr>
        <w:t>2</w:t>
      </w:r>
      <w:proofErr w:type="gramEnd"/>
      <w:r w:rsidR="00755FC8">
        <w:t xml:space="preserve">                                                  </w:t>
      </w:r>
      <w:r w:rsidR="00E83B9C">
        <w:t xml:space="preserve">                      </w:t>
      </w:r>
      <w:r w:rsidR="00755FC8">
        <w:t xml:space="preserve"> 5,32</w:t>
      </w:r>
    </w:p>
    <w:p w:rsidR="00E83B9C" w:rsidRDefault="00755FC8" w:rsidP="00755FC8">
      <w:pPr>
        <w:pStyle w:val="a4"/>
        <w:numPr>
          <w:ilvl w:val="0"/>
          <w:numId w:val="17"/>
        </w:numPr>
      </w:pPr>
      <w:r>
        <w:t xml:space="preserve">Планируемое поступление взносов собственников </w:t>
      </w:r>
      <w:r w:rsidR="00E83B9C">
        <w:t>нежилых помещений</w:t>
      </w:r>
      <w:r>
        <w:t xml:space="preserve"> </w:t>
      </w:r>
      <w:proofErr w:type="gramStart"/>
      <w:r>
        <w:t>на</w:t>
      </w:r>
      <w:proofErr w:type="gramEnd"/>
    </w:p>
    <w:p w:rsidR="00755FC8" w:rsidRDefault="00755FC8" w:rsidP="00E83B9C">
      <w:pPr>
        <w:pStyle w:val="a4"/>
        <w:ind w:left="645"/>
      </w:pPr>
      <w:r>
        <w:t xml:space="preserve"> капремонт </w:t>
      </w:r>
      <w:r w:rsidR="00E83B9C">
        <w:t>дома</w:t>
      </w:r>
      <w:r w:rsidR="00CF6DAE">
        <w:t xml:space="preserve"> </w:t>
      </w:r>
      <w:r>
        <w:t>в 2016 г., руб. 5,32 руб./</w:t>
      </w:r>
      <w:r w:rsidRPr="00F82B77">
        <w:t>м</w:t>
      </w:r>
      <w:proofErr w:type="gramStart"/>
      <w:r w:rsidRPr="00873FF3">
        <w:rPr>
          <w:vertAlign w:val="superscript"/>
        </w:rPr>
        <w:t>2</w:t>
      </w:r>
      <w:proofErr w:type="gramEnd"/>
      <w:r w:rsidRPr="00F82B77">
        <w:t xml:space="preserve"> </w:t>
      </w:r>
      <w:proofErr w:type="spellStart"/>
      <w:r w:rsidRPr="00F82B77">
        <w:t>х</w:t>
      </w:r>
      <w:proofErr w:type="spellEnd"/>
      <w:r w:rsidRPr="00F82B77">
        <w:t xml:space="preserve"> </w:t>
      </w:r>
      <w:r w:rsidR="00CF6DAE">
        <w:t>461,2</w:t>
      </w:r>
      <w:r w:rsidRPr="00F82B77">
        <w:t xml:space="preserve"> м</w:t>
      </w:r>
      <w:r w:rsidRPr="00873FF3">
        <w:rPr>
          <w:vertAlign w:val="superscript"/>
        </w:rPr>
        <w:t>2</w:t>
      </w:r>
      <w:r w:rsidRPr="00F82B77">
        <w:t xml:space="preserve"> </w:t>
      </w:r>
      <w:proofErr w:type="spellStart"/>
      <w:r w:rsidRPr="00F82B77">
        <w:t>х</w:t>
      </w:r>
      <w:proofErr w:type="spellEnd"/>
      <w:r w:rsidRPr="00F82B77">
        <w:t xml:space="preserve"> 12 мес. =    </w:t>
      </w:r>
      <w:r w:rsidR="00E83B9C">
        <w:t xml:space="preserve">   </w:t>
      </w:r>
      <w:r w:rsidRPr="00F82B77">
        <w:t xml:space="preserve">  </w:t>
      </w:r>
      <w:r>
        <w:t xml:space="preserve"> </w:t>
      </w:r>
      <w:r w:rsidRPr="00F82B77">
        <w:t xml:space="preserve">   </w:t>
      </w:r>
      <w:r>
        <w:t xml:space="preserve">          </w:t>
      </w:r>
      <w:r w:rsidR="00CF6DAE">
        <w:t>29443</w:t>
      </w:r>
    </w:p>
    <w:p w:rsidR="00755FC8" w:rsidRDefault="00755FC8" w:rsidP="00755FC8">
      <w:pPr>
        <w:pStyle w:val="a4"/>
        <w:numPr>
          <w:ilvl w:val="0"/>
          <w:numId w:val="17"/>
        </w:numPr>
      </w:pPr>
      <w:r>
        <w:t xml:space="preserve">Предполагаемый остаток денежных средств на специальном счёте </w:t>
      </w:r>
      <w:r w:rsidR="00E83B9C">
        <w:t>(фонд КР)</w:t>
      </w:r>
    </w:p>
    <w:p w:rsidR="00755FC8" w:rsidRDefault="00755FC8" w:rsidP="00755FC8">
      <w:pPr>
        <w:pStyle w:val="a4"/>
        <w:ind w:left="645"/>
      </w:pPr>
      <w:r>
        <w:t>на 1.01.2017 г., руб.</w:t>
      </w:r>
      <w:r w:rsidRPr="00F82B77">
        <w:t xml:space="preserve"> </w:t>
      </w:r>
      <w:r>
        <w:t xml:space="preserve">(стр.12+15)                                                                              </w:t>
      </w:r>
      <w:r w:rsidR="00CF6DAE">
        <w:t xml:space="preserve"> </w:t>
      </w:r>
      <w:r>
        <w:t xml:space="preserve"> </w:t>
      </w:r>
      <w:r w:rsidR="00CF6DAE">
        <w:t>63500</w:t>
      </w:r>
    </w:p>
    <w:p w:rsidR="007F7BC6" w:rsidRDefault="007F7BC6" w:rsidP="007F7BC6">
      <w:pPr>
        <w:jc w:val="both"/>
      </w:pPr>
    </w:p>
    <w:p w:rsidR="00D84444" w:rsidRDefault="007F7BC6" w:rsidP="00181D71">
      <w:pPr>
        <w:ind w:right="-5"/>
      </w:pPr>
      <w:r>
        <w:t xml:space="preserve">           Примечание: </w:t>
      </w:r>
      <w:r w:rsidR="00181D71">
        <w:t xml:space="preserve">Коэффициент собираемости взносов </w:t>
      </w:r>
      <w:r w:rsidR="00055598">
        <w:t xml:space="preserve">собственников помещений </w:t>
      </w:r>
      <w:r w:rsidR="00181D71">
        <w:t xml:space="preserve">на </w:t>
      </w:r>
      <w:proofErr w:type="gramStart"/>
      <w:r w:rsidR="00181D71">
        <w:t>ТР</w:t>
      </w:r>
      <w:proofErr w:type="gramEnd"/>
      <w:r w:rsidR="00181D71">
        <w:t xml:space="preserve"> и ТО дома в 2015 г. составил  0,887</w:t>
      </w:r>
      <w:r w:rsidR="009B67E3">
        <w:t>7</w:t>
      </w:r>
      <w:r w:rsidR="00181D71">
        <w:t xml:space="preserve">.  </w:t>
      </w:r>
    </w:p>
    <w:p w:rsidR="0056417C" w:rsidRDefault="00181D71" w:rsidP="00D84444">
      <w:pPr>
        <w:ind w:right="-5"/>
      </w:pPr>
      <w:r>
        <w:t xml:space="preserve">             Коэффициент собираемости взносов </w:t>
      </w:r>
      <w:r w:rsidR="00055598">
        <w:t xml:space="preserve">собственников нежилых помещений </w:t>
      </w:r>
      <w:r>
        <w:t>на кап</w:t>
      </w:r>
      <w:r>
        <w:t>и</w:t>
      </w:r>
      <w:r>
        <w:t>тальный рем</w:t>
      </w:r>
      <w:r w:rsidR="00755FC8">
        <w:t>онт  дома в 2015 г. составил  0,97</w:t>
      </w:r>
      <w:r>
        <w:t xml:space="preserve">. </w:t>
      </w:r>
    </w:p>
    <w:p w:rsidR="00055598" w:rsidRDefault="007F7BC6" w:rsidP="007F7BC6">
      <w:pPr>
        <w:jc w:val="both"/>
      </w:pPr>
      <w:r>
        <w:t xml:space="preserve">            </w:t>
      </w:r>
    </w:p>
    <w:p w:rsidR="007F7BC6" w:rsidRDefault="00055598" w:rsidP="007F7BC6">
      <w:pPr>
        <w:jc w:val="both"/>
      </w:pPr>
      <w:r>
        <w:t xml:space="preserve">             </w:t>
      </w:r>
      <w:r w:rsidR="007F7BC6">
        <w:t>Прогнозный расчёт внесён правлением ТСЖ.</w:t>
      </w:r>
    </w:p>
    <w:p w:rsidR="007F7BC6" w:rsidRDefault="007F7BC6" w:rsidP="007F7BC6">
      <w:pPr>
        <w:jc w:val="both"/>
      </w:pPr>
      <w:r>
        <w:t xml:space="preserve">                                                                                                                    </w:t>
      </w:r>
    </w:p>
    <w:p w:rsidR="00F722AD" w:rsidRDefault="00F722AD" w:rsidP="00100193">
      <w:pPr>
        <w:jc w:val="both"/>
      </w:pPr>
      <w:r>
        <w:lastRenderedPageBreak/>
        <w:t xml:space="preserve">      </w:t>
      </w:r>
    </w:p>
    <w:p w:rsidR="00D961D1" w:rsidRDefault="00D961D1" w:rsidP="007F7BC6">
      <w:pPr>
        <w:jc w:val="both"/>
      </w:pPr>
    </w:p>
    <w:p w:rsidR="00755CFF" w:rsidRDefault="00755CFF" w:rsidP="009B67E3">
      <w:pPr>
        <w:jc w:val="right"/>
        <w:rPr>
          <w:sz w:val="28"/>
          <w:szCs w:val="28"/>
        </w:rPr>
      </w:pPr>
    </w:p>
    <w:p w:rsidR="007F7BC6" w:rsidRPr="000F4640" w:rsidRDefault="007F7BC6" w:rsidP="009B67E3">
      <w:pPr>
        <w:jc w:val="right"/>
        <w:rPr>
          <w:sz w:val="28"/>
          <w:szCs w:val="28"/>
        </w:rPr>
      </w:pPr>
      <w:r w:rsidRPr="000F4640">
        <w:rPr>
          <w:sz w:val="28"/>
          <w:szCs w:val="28"/>
        </w:rPr>
        <w:t>Приложение №</w:t>
      </w:r>
      <w:r w:rsidR="000F4640" w:rsidRPr="000F4640">
        <w:rPr>
          <w:sz w:val="28"/>
          <w:szCs w:val="28"/>
        </w:rPr>
        <w:t>5</w:t>
      </w:r>
      <w:r w:rsidRPr="000F4640">
        <w:rPr>
          <w:sz w:val="28"/>
          <w:szCs w:val="28"/>
        </w:rPr>
        <w:t xml:space="preserve"> к протоколу №</w:t>
      </w:r>
      <w:r w:rsidR="0056417C" w:rsidRPr="000F4640">
        <w:rPr>
          <w:sz w:val="28"/>
          <w:szCs w:val="28"/>
        </w:rPr>
        <w:t>2</w:t>
      </w:r>
      <w:r w:rsidRPr="000F4640">
        <w:rPr>
          <w:sz w:val="28"/>
          <w:szCs w:val="28"/>
        </w:rPr>
        <w:t xml:space="preserve">7 от </w:t>
      </w:r>
      <w:r w:rsidR="0056417C" w:rsidRPr="000F4640">
        <w:rPr>
          <w:sz w:val="28"/>
          <w:szCs w:val="28"/>
        </w:rPr>
        <w:t>2</w:t>
      </w:r>
      <w:r w:rsidR="009A609E" w:rsidRPr="000F4640">
        <w:rPr>
          <w:sz w:val="28"/>
          <w:szCs w:val="28"/>
        </w:rPr>
        <w:t>6</w:t>
      </w:r>
      <w:r w:rsidRPr="000F4640">
        <w:rPr>
          <w:sz w:val="28"/>
          <w:szCs w:val="28"/>
        </w:rPr>
        <w:t>.0</w:t>
      </w:r>
      <w:r w:rsidR="00F93FC8" w:rsidRPr="000F4640">
        <w:rPr>
          <w:sz w:val="28"/>
          <w:szCs w:val="28"/>
        </w:rPr>
        <w:t>3</w:t>
      </w:r>
      <w:r w:rsidRPr="000F4640">
        <w:rPr>
          <w:sz w:val="28"/>
          <w:szCs w:val="28"/>
        </w:rPr>
        <w:t>.201</w:t>
      </w:r>
      <w:r w:rsidR="0056417C" w:rsidRPr="000F4640">
        <w:rPr>
          <w:sz w:val="28"/>
          <w:szCs w:val="28"/>
        </w:rPr>
        <w:t>6</w:t>
      </w:r>
      <w:r w:rsidRPr="000F4640">
        <w:rPr>
          <w:sz w:val="28"/>
          <w:szCs w:val="28"/>
        </w:rPr>
        <w:t xml:space="preserve"> г.</w:t>
      </w:r>
    </w:p>
    <w:p w:rsidR="007F7BC6" w:rsidRPr="000F4640" w:rsidRDefault="007F7BC6" w:rsidP="007F7BC6">
      <w:pPr>
        <w:jc w:val="right"/>
        <w:rPr>
          <w:sz w:val="28"/>
          <w:szCs w:val="28"/>
        </w:rPr>
      </w:pPr>
      <w:r w:rsidRPr="000F4640">
        <w:rPr>
          <w:sz w:val="28"/>
          <w:szCs w:val="28"/>
        </w:rPr>
        <w:t xml:space="preserve">общего собрания собственников </w:t>
      </w:r>
    </w:p>
    <w:p w:rsidR="007F7BC6" w:rsidRPr="000F4640" w:rsidRDefault="009B67E3" w:rsidP="007F7BC6">
      <w:pPr>
        <w:jc w:val="right"/>
        <w:rPr>
          <w:sz w:val="28"/>
          <w:szCs w:val="28"/>
        </w:rPr>
      </w:pPr>
      <w:r w:rsidRPr="000F4640">
        <w:rPr>
          <w:sz w:val="28"/>
          <w:szCs w:val="28"/>
        </w:rPr>
        <w:t>помещений</w:t>
      </w:r>
      <w:r w:rsidR="007F7BC6" w:rsidRPr="000F4640">
        <w:rPr>
          <w:sz w:val="28"/>
          <w:szCs w:val="28"/>
        </w:rPr>
        <w:t xml:space="preserve"> в доме по ул. Горького,25/5</w:t>
      </w:r>
    </w:p>
    <w:p w:rsidR="007F7BC6" w:rsidRPr="000F4640" w:rsidRDefault="007F7BC6" w:rsidP="007F7BC6">
      <w:pPr>
        <w:jc w:val="both"/>
        <w:rPr>
          <w:sz w:val="28"/>
          <w:szCs w:val="28"/>
        </w:rPr>
      </w:pPr>
    </w:p>
    <w:p w:rsidR="007F7BC6" w:rsidRPr="000F4640" w:rsidRDefault="007F7BC6" w:rsidP="007F7BC6">
      <w:pPr>
        <w:jc w:val="center"/>
        <w:rPr>
          <w:b/>
          <w:sz w:val="28"/>
          <w:szCs w:val="28"/>
        </w:rPr>
      </w:pPr>
      <w:r w:rsidRPr="000F4640">
        <w:rPr>
          <w:b/>
          <w:sz w:val="28"/>
          <w:szCs w:val="28"/>
        </w:rPr>
        <w:t>ПРОГНОЗНЫЙ ФИНАНСОВЫЙ РАСЧЁТ</w:t>
      </w:r>
      <w:r w:rsidR="00E71C9B" w:rsidRPr="000F4640">
        <w:rPr>
          <w:b/>
          <w:sz w:val="28"/>
          <w:szCs w:val="28"/>
        </w:rPr>
        <w:t xml:space="preserve"> (СМЕТА)</w:t>
      </w:r>
    </w:p>
    <w:p w:rsidR="007F7BC6" w:rsidRPr="000F4640" w:rsidRDefault="007F7BC6" w:rsidP="007F7BC6">
      <w:pPr>
        <w:jc w:val="center"/>
        <w:rPr>
          <w:b/>
          <w:sz w:val="28"/>
          <w:szCs w:val="28"/>
        </w:rPr>
      </w:pPr>
      <w:r w:rsidRPr="000F4640">
        <w:rPr>
          <w:b/>
          <w:sz w:val="28"/>
          <w:szCs w:val="28"/>
        </w:rPr>
        <w:t>расходов на текущий ремонт, техническое обслуживание,</w:t>
      </w:r>
    </w:p>
    <w:p w:rsidR="007F7BC6" w:rsidRPr="000F4640" w:rsidRDefault="007F7BC6" w:rsidP="007F7BC6">
      <w:pPr>
        <w:jc w:val="center"/>
        <w:rPr>
          <w:b/>
          <w:sz w:val="28"/>
          <w:szCs w:val="28"/>
        </w:rPr>
      </w:pPr>
      <w:r w:rsidRPr="000F4640">
        <w:rPr>
          <w:b/>
          <w:sz w:val="28"/>
          <w:szCs w:val="28"/>
        </w:rPr>
        <w:t>содержание дома и управление им на 201</w:t>
      </w:r>
      <w:r w:rsidR="0056417C" w:rsidRPr="000F4640">
        <w:rPr>
          <w:b/>
          <w:sz w:val="28"/>
          <w:szCs w:val="28"/>
        </w:rPr>
        <w:t>6</w:t>
      </w:r>
      <w:r w:rsidRPr="000F4640">
        <w:rPr>
          <w:b/>
          <w:sz w:val="28"/>
          <w:szCs w:val="28"/>
        </w:rPr>
        <w:t xml:space="preserve"> год</w:t>
      </w:r>
    </w:p>
    <w:tbl>
      <w:tblPr>
        <w:tblpPr w:leftFromText="180" w:rightFromText="180" w:bottomFromText="200" w:vertAnchor="text" w:horzAnchor="margin" w:tblpXSpec="center" w:tblpY="233"/>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513"/>
        <w:gridCol w:w="1277"/>
      </w:tblGrid>
      <w:tr w:rsidR="007F7BC6" w:rsidRPr="000F4640" w:rsidTr="000B51DC">
        <w:trPr>
          <w:trHeight w:val="618"/>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center"/>
              <w:rPr>
                <w:sz w:val="28"/>
                <w:szCs w:val="28"/>
                <w:lang w:eastAsia="en-US"/>
              </w:rPr>
            </w:pPr>
            <w:r w:rsidRPr="000F4640">
              <w:rPr>
                <w:sz w:val="28"/>
                <w:szCs w:val="28"/>
                <w:lang w:eastAsia="en-US"/>
              </w:rPr>
              <w:t>№</w:t>
            </w:r>
          </w:p>
          <w:p w:rsidR="007F7BC6" w:rsidRPr="000F4640" w:rsidRDefault="007F7BC6" w:rsidP="00F722AD">
            <w:pPr>
              <w:jc w:val="center"/>
              <w:rPr>
                <w:sz w:val="28"/>
                <w:szCs w:val="28"/>
                <w:lang w:eastAsia="en-US"/>
              </w:rPr>
            </w:pPr>
            <w:proofErr w:type="spellStart"/>
            <w:r w:rsidRPr="000F4640">
              <w:rPr>
                <w:sz w:val="28"/>
                <w:szCs w:val="28"/>
                <w:lang w:eastAsia="en-US"/>
              </w:rPr>
              <w:t>пп</w:t>
            </w:r>
            <w:proofErr w:type="spellEnd"/>
          </w:p>
        </w:tc>
        <w:tc>
          <w:tcPr>
            <w:tcW w:w="7513" w:type="dxa"/>
            <w:tcBorders>
              <w:top w:val="single" w:sz="4" w:space="0" w:color="auto"/>
              <w:left w:val="single" w:sz="4" w:space="0" w:color="auto"/>
              <w:bottom w:val="single" w:sz="4" w:space="0" w:color="auto"/>
              <w:right w:val="single" w:sz="4" w:space="0" w:color="auto"/>
            </w:tcBorders>
          </w:tcPr>
          <w:p w:rsidR="007F7BC6" w:rsidRPr="000F4640" w:rsidRDefault="007F7BC6" w:rsidP="00F722AD">
            <w:pPr>
              <w:jc w:val="both"/>
              <w:rPr>
                <w:sz w:val="28"/>
                <w:szCs w:val="28"/>
                <w:lang w:eastAsia="en-US"/>
              </w:rPr>
            </w:pPr>
          </w:p>
          <w:p w:rsidR="007F7BC6" w:rsidRPr="000F4640" w:rsidRDefault="007F7BC6" w:rsidP="00F722AD">
            <w:pPr>
              <w:jc w:val="center"/>
              <w:rPr>
                <w:sz w:val="28"/>
                <w:szCs w:val="28"/>
                <w:lang w:eastAsia="en-US"/>
              </w:rPr>
            </w:pPr>
            <w:r w:rsidRPr="000F4640">
              <w:rPr>
                <w:sz w:val="28"/>
                <w:szCs w:val="28"/>
                <w:lang w:eastAsia="en-US"/>
              </w:rPr>
              <w:t>показатели</w:t>
            </w:r>
          </w:p>
        </w:tc>
        <w:tc>
          <w:tcPr>
            <w:tcW w:w="1277"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center"/>
              <w:rPr>
                <w:sz w:val="28"/>
                <w:szCs w:val="28"/>
                <w:lang w:eastAsia="en-US"/>
              </w:rPr>
            </w:pPr>
            <w:r w:rsidRPr="000F4640">
              <w:rPr>
                <w:sz w:val="28"/>
                <w:szCs w:val="28"/>
                <w:lang w:eastAsia="en-US"/>
              </w:rPr>
              <w:t>Годовая</w:t>
            </w:r>
          </w:p>
          <w:p w:rsidR="007F7BC6" w:rsidRPr="000F4640" w:rsidRDefault="007F7BC6" w:rsidP="00F722AD">
            <w:pPr>
              <w:jc w:val="center"/>
              <w:rPr>
                <w:sz w:val="28"/>
                <w:szCs w:val="28"/>
                <w:lang w:eastAsia="en-US"/>
              </w:rPr>
            </w:pPr>
            <w:r w:rsidRPr="000F4640">
              <w:rPr>
                <w:sz w:val="28"/>
                <w:szCs w:val="28"/>
                <w:lang w:eastAsia="en-US"/>
              </w:rPr>
              <w:t>смета, руб.</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56417C" w:rsidP="00F722AD">
            <w:pPr>
              <w:jc w:val="center"/>
              <w:rPr>
                <w:sz w:val="28"/>
                <w:szCs w:val="28"/>
                <w:lang w:eastAsia="en-US"/>
              </w:rPr>
            </w:pPr>
            <w:r w:rsidRPr="000F4640">
              <w:rPr>
                <w:sz w:val="28"/>
                <w:szCs w:val="28"/>
                <w:lang w:eastAsia="en-US"/>
              </w:rPr>
              <w:t>1</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both"/>
              <w:rPr>
                <w:sz w:val="28"/>
                <w:szCs w:val="28"/>
                <w:lang w:eastAsia="en-US"/>
              </w:rPr>
            </w:pPr>
            <w:r w:rsidRPr="000F4640">
              <w:rPr>
                <w:sz w:val="28"/>
                <w:szCs w:val="28"/>
                <w:lang w:eastAsia="en-US"/>
              </w:rPr>
              <w:t>Оплата труда штатного персонала с отчислениями в соц</w:t>
            </w:r>
            <w:r w:rsidRPr="000F4640">
              <w:rPr>
                <w:sz w:val="28"/>
                <w:szCs w:val="28"/>
                <w:lang w:eastAsia="en-US"/>
              </w:rPr>
              <w:t>и</w:t>
            </w:r>
            <w:r w:rsidRPr="000F4640">
              <w:rPr>
                <w:sz w:val="28"/>
                <w:szCs w:val="28"/>
                <w:lang w:eastAsia="en-US"/>
              </w:rPr>
              <w:t>альные фонды</w:t>
            </w:r>
          </w:p>
        </w:tc>
        <w:tc>
          <w:tcPr>
            <w:tcW w:w="1277" w:type="dxa"/>
            <w:tcBorders>
              <w:top w:val="single" w:sz="4" w:space="0" w:color="auto"/>
              <w:left w:val="single" w:sz="4" w:space="0" w:color="auto"/>
              <w:bottom w:val="single" w:sz="4" w:space="0" w:color="auto"/>
              <w:right w:val="single" w:sz="4" w:space="0" w:color="auto"/>
            </w:tcBorders>
          </w:tcPr>
          <w:p w:rsidR="007F7BC6" w:rsidRPr="000F4640" w:rsidRDefault="007F7BC6" w:rsidP="00755CFF">
            <w:pPr>
              <w:jc w:val="center"/>
              <w:rPr>
                <w:sz w:val="28"/>
                <w:szCs w:val="28"/>
                <w:lang w:eastAsia="en-US"/>
              </w:rPr>
            </w:pPr>
          </w:p>
          <w:p w:rsidR="007F7BC6" w:rsidRPr="000F4640" w:rsidRDefault="00B24654" w:rsidP="00755CFF">
            <w:pPr>
              <w:jc w:val="center"/>
              <w:rPr>
                <w:sz w:val="28"/>
                <w:szCs w:val="28"/>
                <w:lang w:eastAsia="en-US"/>
              </w:rPr>
            </w:pPr>
            <w:r w:rsidRPr="000F4640">
              <w:rPr>
                <w:sz w:val="28"/>
                <w:szCs w:val="28"/>
                <w:lang w:eastAsia="en-US"/>
              </w:rPr>
              <w:t>281393</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56417C" w:rsidP="00F722AD">
            <w:pPr>
              <w:jc w:val="center"/>
              <w:rPr>
                <w:sz w:val="28"/>
                <w:szCs w:val="28"/>
                <w:lang w:eastAsia="en-US"/>
              </w:rPr>
            </w:pPr>
            <w:r w:rsidRPr="000F4640">
              <w:rPr>
                <w:sz w:val="28"/>
                <w:szCs w:val="28"/>
                <w:lang w:eastAsia="en-US"/>
              </w:rPr>
              <w:t>2</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F74F76" w:rsidP="00F74F76">
            <w:pPr>
              <w:jc w:val="both"/>
              <w:rPr>
                <w:sz w:val="28"/>
                <w:szCs w:val="28"/>
                <w:lang w:eastAsia="en-US"/>
              </w:rPr>
            </w:pPr>
            <w:proofErr w:type="gramStart"/>
            <w:r>
              <w:rPr>
                <w:sz w:val="28"/>
                <w:szCs w:val="28"/>
                <w:lang w:eastAsia="en-US"/>
              </w:rPr>
              <w:t>Р</w:t>
            </w:r>
            <w:r w:rsidR="007F7BC6" w:rsidRPr="000F4640">
              <w:rPr>
                <w:sz w:val="28"/>
                <w:szCs w:val="28"/>
                <w:lang w:eastAsia="en-US"/>
              </w:rPr>
              <w:t>асход</w:t>
            </w:r>
            <w:r>
              <w:rPr>
                <w:sz w:val="28"/>
                <w:szCs w:val="28"/>
                <w:lang w:eastAsia="en-US"/>
              </w:rPr>
              <w:t>ы</w:t>
            </w:r>
            <w:r w:rsidR="007F7BC6" w:rsidRPr="000F4640">
              <w:rPr>
                <w:sz w:val="28"/>
                <w:szCs w:val="28"/>
                <w:lang w:eastAsia="en-US"/>
              </w:rPr>
              <w:t xml:space="preserve"> по</w:t>
            </w:r>
            <w:r w:rsidR="000F4640">
              <w:rPr>
                <w:sz w:val="28"/>
                <w:szCs w:val="28"/>
                <w:lang w:eastAsia="en-US"/>
              </w:rPr>
              <w:t xml:space="preserve"> услугам связи, электроэнергии,</w:t>
            </w:r>
            <w:r w:rsidR="007F7BC6" w:rsidRPr="000F4640">
              <w:rPr>
                <w:sz w:val="28"/>
                <w:szCs w:val="28"/>
                <w:lang w:eastAsia="en-US"/>
              </w:rPr>
              <w:t xml:space="preserve"> аренде</w:t>
            </w:r>
            <w:r>
              <w:rPr>
                <w:sz w:val="28"/>
                <w:szCs w:val="28"/>
                <w:lang w:eastAsia="en-US"/>
              </w:rPr>
              <w:t xml:space="preserve"> офиса, </w:t>
            </w:r>
            <w:r w:rsidR="007F7BC6" w:rsidRPr="000F4640">
              <w:rPr>
                <w:sz w:val="28"/>
                <w:szCs w:val="28"/>
                <w:lang w:eastAsia="en-US"/>
              </w:rPr>
              <w:t>оргтехники, транспорта</w:t>
            </w:r>
            <w:r w:rsidR="000F4640">
              <w:rPr>
                <w:sz w:val="28"/>
                <w:szCs w:val="28"/>
                <w:lang w:eastAsia="en-US"/>
              </w:rPr>
              <w:t xml:space="preserve">, </w:t>
            </w:r>
            <w:r>
              <w:rPr>
                <w:sz w:val="28"/>
                <w:szCs w:val="28"/>
                <w:lang w:eastAsia="en-US"/>
              </w:rPr>
              <w:t>используемых для производстве</w:t>
            </w:r>
            <w:r>
              <w:rPr>
                <w:sz w:val="28"/>
                <w:szCs w:val="28"/>
                <w:lang w:eastAsia="en-US"/>
              </w:rPr>
              <w:t>н</w:t>
            </w:r>
            <w:r>
              <w:rPr>
                <w:sz w:val="28"/>
                <w:szCs w:val="28"/>
                <w:lang w:eastAsia="en-US"/>
              </w:rPr>
              <w:t>ных целей</w:t>
            </w:r>
            <w:proofErr w:type="gramEnd"/>
          </w:p>
        </w:tc>
        <w:tc>
          <w:tcPr>
            <w:tcW w:w="1277" w:type="dxa"/>
            <w:tcBorders>
              <w:top w:val="single" w:sz="4" w:space="0" w:color="auto"/>
              <w:left w:val="single" w:sz="4" w:space="0" w:color="auto"/>
              <w:bottom w:val="single" w:sz="4" w:space="0" w:color="auto"/>
              <w:right w:val="single" w:sz="4" w:space="0" w:color="auto"/>
            </w:tcBorders>
            <w:hideMark/>
          </w:tcPr>
          <w:p w:rsidR="000B51DC" w:rsidRDefault="000B51DC" w:rsidP="00755CFF">
            <w:pPr>
              <w:jc w:val="center"/>
              <w:rPr>
                <w:sz w:val="28"/>
                <w:szCs w:val="28"/>
                <w:lang w:eastAsia="en-US"/>
              </w:rPr>
            </w:pPr>
          </w:p>
          <w:p w:rsidR="007F7BC6" w:rsidRPr="000F4640" w:rsidRDefault="007F7BC6" w:rsidP="00755CFF">
            <w:pPr>
              <w:jc w:val="center"/>
              <w:rPr>
                <w:sz w:val="28"/>
                <w:szCs w:val="28"/>
                <w:lang w:eastAsia="en-US"/>
              </w:rPr>
            </w:pPr>
            <w:r w:rsidRPr="000F4640">
              <w:rPr>
                <w:sz w:val="28"/>
                <w:szCs w:val="28"/>
                <w:lang w:eastAsia="en-US"/>
              </w:rPr>
              <w:t>18000</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0B51DC" w:rsidRDefault="000B51DC" w:rsidP="00F722AD">
            <w:pPr>
              <w:jc w:val="center"/>
              <w:rPr>
                <w:sz w:val="28"/>
                <w:szCs w:val="28"/>
                <w:lang w:eastAsia="en-US"/>
              </w:rPr>
            </w:pPr>
          </w:p>
          <w:p w:rsidR="007F7BC6" w:rsidRPr="000F4640" w:rsidRDefault="0056417C" w:rsidP="00F722AD">
            <w:pPr>
              <w:jc w:val="center"/>
              <w:rPr>
                <w:sz w:val="28"/>
                <w:szCs w:val="28"/>
                <w:lang w:eastAsia="en-US"/>
              </w:rPr>
            </w:pPr>
            <w:r w:rsidRPr="000F4640">
              <w:rPr>
                <w:sz w:val="28"/>
                <w:szCs w:val="28"/>
                <w:lang w:eastAsia="en-US"/>
              </w:rPr>
              <w:t>3</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D84444" w:rsidP="00D84444">
            <w:pPr>
              <w:rPr>
                <w:sz w:val="28"/>
                <w:szCs w:val="28"/>
                <w:lang w:eastAsia="en-US"/>
              </w:rPr>
            </w:pPr>
            <w:r w:rsidRPr="000F4640">
              <w:rPr>
                <w:sz w:val="28"/>
                <w:szCs w:val="28"/>
                <w:lang w:eastAsia="en-US"/>
              </w:rPr>
              <w:t xml:space="preserve">Ревизия, техобслуживание </w:t>
            </w:r>
            <w:r w:rsidR="007F7BC6" w:rsidRPr="000F4640">
              <w:rPr>
                <w:sz w:val="28"/>
                <w:szCs w:val="28"/>
                <w:lang w:eastAsia="en-US"/>
              </w:rPr>
              <w:t xml:space="preserve">ВРУ, </w:t>
            </w:r>
            <w:proofErr w:type="gramStart"/>
            <w:r w:rsidR="007F7BC6" w:rsidRPr="000F4640">
              <w:rPr>
                <w:sz w:val="28"/>
                <w:szCs w:val="28"/>
                <w:lang w:eastAsia="en-US"/>
              </w:rPr>
              <w:t>этажных</w:t>
            </w:r>
            <w:proofErr w:type="gramEnd"/>
            <w:r w:rsidR="007F7BC6" w:rsidRPr="000F4640">
              <w:rPr>
                <w:sz w:val="28"/>
                <w:szCs w:val="28"/>
                <w:lang w:eastAsia="en-US"/>
              </w:rPr>
              <w:t xml:space="preserve"> электрощитовых, </w:t>
            </w:r>
            <w:r w:rsidRPr="000F4640">
              <w:rPr>
                <w:sz w:val="28"/>
                <w:szCs w:val="28"/>
                <w:lang w:eastAsia="en-US"/>
              </w:rPr>
              <w:t xml:space="preserve">лабораторные испытания электрооборудования, </w:t>
            </w:r>
            <w:r w:rsidR="007F7BC6" w:rsidRPr="000F4640">
              <w:rPr>
                <w:sz w:val="28"/>
                <w:szCs w:val="28"/>
                <w:lang w:eastAsia="en-US"/>
              </w:rPr>
              <w:t>замена электролампочек</w:t>
            </w:r>
          </w:p>
        </w:tc>
        <w:tc>
          <w:tcPr>
            <w:tcW w:w="1277" w:type="dxa"/>
            <w:tcBorders>
              <w:top w:val="single" w:sz="4" w:space="0" w:color="auto"/>
              <w:left w:val="single" w:sz="4" w:space="0" w:color="auto"/>
              <w:bottom w:val="single" w:sz="4" w:space="0" w:color="auto"/>
              <w:right w:val="single" w:sz="4" w:space="0" w:color="auto"/>
            </w:tcBorders>
          </w:tcPr>
          <w:p w:rsidR="007F7BC6" w:rsidRPr="000F4640" w:rsidRDefault="007F7BC6" w:rsidP="00755CFF">
            <w:pPr>
              <w:jc w:val="center"/>
              <w:rPr>
                <w:sz w:val="28"/>
                <w:szCs w:val="28"/>
                <w:lang w:eastAsia="en-US"/>
              </w:rPr>
            </w:pPr>
          </w:p>
          <w:p w:rsidR="007F7BC6" w:rsidRPr="000F4640" w:rsidRDefault="00D84444" w:rsidP="00755CFF">
            <w:pPr>
              <w:jc w:val="center"/>
              <w:rPr>
                <w:sz w:val="28"/>
                <w:szCs w:val="28"/>
                <w:lang w:eastAsia="en-US"/>
              </w:rPr>
            </w:pPr>
            <w:r w:rsidRPr="000F4640">
              <w:rPr>
                <w:sz w:val="28"/>
                <w:szCs w:val="28"/>
                <w:lang w:eastAsia="en-US"/>
              </w:rPr>
              <w:t>7</w:t>
            </w:r>
            <w:r w:rsidR="0056417C" w:rsidRPr="000F4640">
              <w:rPr>
                <w:sz w:val="28"/>
                <w:szCs w:val="28"/>
                <w:lang w:eastAsia="en-US"/>
              </w:rPr>
              <w:t>000</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56417C" w:rsidP="00F722AD">
            <w:pPr>
              <w:jc w:val="center"/>
              <w:rPr>
                <w:sz w:val="28"/>
                <w:szCs w:val="28"/>
                <w:lang w:eastAsia="en-US"/>
              </w:rPr>
            </w:pPr>
            <w:r w:rsidRPr="000F4640">
              <w:rPr>
                <w:sz w:val="28"/>
                <w:szCs w:val="28"/>
                <w:lang w:eastAsia="en-US"/>
              </w:rPr>
              <w:t>4</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both"/>
              <w:rPr>
                <w:sz w:val="28"/>
                <w:szCs w:val="28"/>
                <w:lang w:eastAsia="en-US"/>
              </w:rPr>
            </w:pPr>
            <w:r w:rsidRPr="000F4640">
              <w:rPr>
                <w:sz w:val="28"/>
                <w:szCs w:val="28"/>
                <w:lang w:eastAsia="en-US"/>
              </w:rPr>
              <w:t xml:space="preserve">Ревизия вентканалов в квартирах </w:t>
            </w:r>
          </w:p>
        </w:tc>
        <w:tc>
          <w:tcPr>
            <w:tcW w:w="1277" w:type="dxa"/>
            <w:tcBorders>
              <w:top w:val="single" w:sz="4" w:space="0" w:color="auto"/>
              <w:left w:val="single" w:sz="4" w:space="0" w:color="auto"/>
              <w:bottom w:val="single" w:sz="4" w:space="0" w:color="auto"/>
              <w:right w:val="single" w:sz="4" w:space="0" w:color="auto"/>
            </w:tcBorders>
            <w:hideMark/>
          </w:tcPr>
          <w:p w:rsidR="007F7BC6" w:rsidRPr="000F4640" w:rsidRDefault="00B24654" w:rsidP="00755CFF">
            <w:pPr>
              <w:jc w:val="center"/>
              <w:rPr>
                <w:sz w:val="28"/>
                <w:szCs w:val="28"/>
                <w:lang w:eastAsia="en-US"/>
              </w:rPr>
            </w:pPr>
            <w:r w:rsidRPr="000F4640">
              <w:rPr>
                <w:sz w:val="28"/>
                <w:szCs w:val="28"/>
                <w:lang w:eastAsia="en-US"/>
              </w:rPr>
              <w:t>5760</w:t>
            </w:r>
          </w:p>
        </w:tc>
      </w:tr>
      <w:tr w:rsidR="007F7BC6" w:rsidRPr="000F4640" w:rsidTr="000B51DC">
        <w:trPr>
          <w:trHeight w:val="202"/>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56417C" w:rsidP="00F722AD">
            <w:pPr>
              <w:jc w:val="center"/>
              <w:rPr>
                <w:sz w:val="28"/>
                <w:szCs w:val="28"/>
                <w:lang w:eastAsia="en-US"/>
              </w:rPr>
            </w:pPr>
            <w:r w:rsidRPr="000F4640">
              <w:rPr>
                <w:sz w:val="28"/>
                <w:szCs w:val="28"/>
                <w:lang w:eastAsia="en-US"/>
              </w:rPr>
              <w:t>5</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7F7BC6" w:rsidP="00667CFE">
            <w:pPr>
              <w:jc w:val="both"/>
              <w:rPr>
                <w:sz w:val="28"/>
                <w:szCs w:val="28"/>
                <w:lang w:eastAsia="en-US"/>
              </w:rPr>
            </w:pPr>
            <w:r w:rsidRPr="000F4640">
              <w:rPr>
                <w:sz w:val="28"/>
                <w:szCs w:val="28"/>
                <w:lang w:eastAsia="en-US"/>
              </w:rPr>
              <w:t>Ревизия и прочистка канализации в подвале и в колодцах</w:t>
            </w:r>
          </w:p>
        </w:tc>
        <w:tc>
          <w:tcPr>
            <w:tcW w:w="1277" w:type="dxa"/>
            <w:tcBorders>
              <w:top w:val="single" w:sz="4" w:space="0" w:color="auto"/>
              <w:left w:val="single" w:sz="4" w:space="0" w:color="auto"/>
              <w:bottom w:val="single" w:sz="4" w:space="0" w:color="auto"/>
              <w:right w:val="single" w:sz="4" w:space="0" w:color="auto"/>
            </w:tcBorders>
          </w:tcPr>
          <w:p w:rsidR="007F7BC6" w:rsidRPr="000F4640" w:rsidRDefault="00EB2F79" w:rsidP="00755CFF">
            <w:pPr>
              <w:jc w:val="center"/>
              <w:rPr>
                <w:sz w:val="28"/>
                <w:szCs w:val="28"/>
                <w:lang w:eastAsia="en-US"/>
              </w:rPr>
            </w:pPr>
            <w:r w:rsidRPr="000F4640">
              <w:rPr>
                <w:sz w:val="28"/>
                <w:szCs w:val="28"/>
              </w:rPr>
              <w:t>18</w:t>
            </w:r>
            <w:r w:rsidR="00827176" w:rsidRPr="000F4640">
              <w:rPr>
                <w:sz w:val="28"/>
                <w:szCs w:val="28"/>
              </w:rPr>
              <w:t>000</w:t>
            </w:r>
          </w:p>
        </w:tc>
      </w:tr>
      <w:tr w:rsidR="008709D3" w:rsidRPr="000F4640" w:rsidTr="000B51DC">
        <w:trPr>
          <w:trHeight w:val="202"/>
        </w:trPr>
        <w:tc>
          <w:tcPr>
            <w:tcW w:w="675" w:type="dxa"/>
            <w:tcBorders>
              <w:top w:val="single" w:sz="4" w:space="0" w:color="auto"/>
              <w:left w:val="single" w:sz="4" w:space="0" w:color="auto"/>
              <w:bottom w:val="single" w:sz="4" w:space="0" w:color="auto"/>
              <w:right w:val="single" w:sz="4" w:space="0" w:color="auto"/>
            </w:tcBorders>
            <w:hideMark/>
          </w:tcPr>
          <w:p w:rsidR="008709D3" w:rsidRPr="000F4640" w:rsidRDefault="00A538E0" w:rsidP="00F722AD">
            <w:pPr>
              <w:jc w:val="center"/>
              <w:rPr>
                <w:sz w:val="28"/>
                <w:szCs w:val="28"/>
                <w:lang w:eastAsia="en-US"/>
              </w:rPr>
            </w:pPr>
            <w:r w:rsidRPr="000F4640">
              <w:rPr>
                <w:sz w:val="28"/>
                <w:szCs w:val="28"/>
                <w:lang w:eastAsia="en-US"/>
              </w:rPr>
              <w:t>6</w:t>
            </w:r>
          </w:p>
        </w:tc>
        <w:tc>
          <w:tcPr>
            <w:tcW w:w="7513" w:type="dxa"/>
            <w:tcBorders>
              <w:top w:val="single" w:sz="4" w:space="0" w:color="auto"/>
              <w:left w:val="single" w:sz="4" w:space="0" w:color="auto"/>
              <w:bottom w:val="single" w:sz="4" w:space="0" w:color="auto"/>
              <w:right w:val="single" w:sz="4" w:space="0" w:color="auto"/>
            </w:tcBorders>
            <w:hideMark/>
          </w:tcPr>
          <w:p w:rsidR="008709D3" w:rsidRPr="000F4640" w:rsidRDefault="008709D3" w:rsidP="00F722AD">
            <w:pPr>
              <w:jc w:val="both"/>
              <w:rPr>
                <w:sz w:val="28"/>
                <w:szCs w:val="28"/>
                <w:lang w:eastAsia="en-US"/>
              </w:rPr>
            </w:pPr>
            <w:r w:rsidRPr="000F4640">
              <w:rPr>
                <w:sz w:val="28"/>
                <w:szCs w:val="28"/>
              </w:rPr>
              <w:t>Ревизия, восстановление теплоизоляции, устранение пров</w:t>
            </w:r>
            <w:r w:rsidRPr="000F4640">
              <w:rPr>
                <w:sz w:val="28"/>
                <w:szCs w:val="28"/>
              </w:rPr>
              <w:t>и</w:t>
            </w:r>
            <w:r w:rsidRPr="000F4640">
              <w:rPr>
                <w:sz w:val="28"/>
                <w:szCs w:val="28"/>
              </w:rPr>
              <w:t>сов на трубопроводах ХВС</w:t>
            </w:r>
          </w:p>
        </w:tc>
        <w:tc>
          <w:tcPr>
            <w:tcW w:w="1277" w:type="dxa"/>
            <w:tcBorders>
              <w:top w:val="single" w:sz="4" w:space="0" w:color="auto"/>
              <w:left w:val="single" w:sz="4" w:space="0" w:color="auto"/>
              <w:bottom w:val="single" w:sz="4" w:space="0" w:color="auto"/>
              <w:right w:val="single" w:sz="4" w:space="0" w:color="auto"/>
            </w:tcBorders>
          </w:tcPr>
          <w:p w:rsidR="008709D3" w:rsidRPr="000F4640" w:rsidRDefault="008709D3" w:rsidP="00755CFF">
            <w:pPr>
              <w:jc w:val="center"/>
              <w:rPr>
                <w:sz w:val="28"/>
                <w:szCs w:val="28"/>
                <w:lang w:eastAsia="en-US"/>
              </w:rPr>
            </w:pPr>
          </w:p>
          <w:p w:rsidR="008709D3" w:rsidRPr="000F4640" w:rsidRDefault="00B24654" w:rsidP="00755CFF">
            <w:pPr>
              <w:jc w:val="center"/>
              <w:rPr>
                <w:sz w:val="28"/>
                <w:szCs w:val="28"/>
                <w:lang w:eastAsia="en-US"/>
              </w:rPr>
            </w:pPr>
            <w:r w:rsidRPr="000F4640">
              <w:rPr>
                <w:sz w:val="28"/>
                <w:szCs w:val="28"/>
              </w:rPr>
              <w:t>5</w:t>
            </w:r>
            <w:r w:rsidR="008709D3" w:rsidRPr="000F4640">
              <w:rPr>
                <w:sz w:val="28"/>
                <w:szCs w:val="28"/>
              </w:rPr>
              <w:t>00</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A538E0" w:rsidP="00F722AD">
            <w:pPr>
              <w:jc w:val="center"/>
              <w:rPr>
                <w:sz w:val="28"/>
                <w:szCs w:val="28"/>
                <w:lang w:eastAsia="en-US"/>
              </w:rPr>
            </w:pPr>
            <w:r w:rsidRPr="000F4640">
              <w:rPr>
                <w:sz w:val="28"/>
                <w:szCs w:val="28"/>
                <w:lang w:eastAsia="en-US"/>
              </w:rPr>
              <w:t>7</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8709D3" w:rsidP="00F722AD">
            <w:pPr>
              <w:jc w:val="both"/>
              <w:rPr>
                <w:sz w:val="28"/>
                <w:szCs w:val="28"/>
                <w:lang w:eastAsia="en-US"/>
              </w:rPr>
            </w:pPr>
            <w:r w:rsidRPr="000F4640">
              <w:rPr>
                <w:sz w:val="28"/>
                <w:szCs w:val="28"/>
                <w:lang w:eastAsia="en-US"/>
              </w:rPr>
              <w:t>Техобслуживание фасадного газопровода и газовых стояков, входящих в общее имущество МКД (наружные сети)</w:t>
            </w:r>
          </w:p>
        </w:tc>
        <w:tc>
          <w:tcPr>
            <w:tcW w:w="1277" w:type="dxa"/>
            <w:tcBorders>
              <w:top w:val="single" w:sz="4" w:space="0" w:color="auto"/>
              <w:left w:val="single" w:sz="4" w:space="0" w:color="auto"/>
              <w:bottom w:val="single" w:sz="4" w:space="0" w:color="auto"/>
              <w:right w:val="single" w:sz="4" w:space="0" w:color="auto"/>
            </w:tcBorders>
          </w:tcPr>
          <w:p w:rsidR="007F7BC6" w:rsidRPr="000F4640" w:rsidRDefault="007F7BC6" w:rsidP="00755CFF">
            <w:pPr>
              <w:jc w:val="center"/>
              <w:rPr>
                <w:sz w:val="28"/>
                <w:szCs w:val="28"/>
                <w:lang w:eastAsia="en-US"/>
              </w:rPr>
            </w:pPr>
          </w:p>
          <w:p w:rsidR="007F7BC6" w:rsidRPr="000F4640" w:rsidRDefault="00B24654" w:rsidP="00755CFF">
            <w:pPr>
              <w:jc w:val="center"/>
              <w:rPr>
                <w:sz w:val="28"/>
                <w:szCs w:val="28"/>
                <w:lang w:eastAsia="en-US"/>
              </w:rPr>
            </w:pPr>
            <w:r w:rsidRPr="000F4640">
              <w:rPr>
                <w:sz w:val="28"/>
                <w:szCs w:val="28"/>
                <w:lang w:eastAsia="en-US"/>
              </w:rPr>
              <w:t>6</w:t>
            </w:r>
            <w:r w:rsidR="004E4982" w:rsidRPr="000F4640">
              <w:rPr>
                <w:sz w:val="28"/>
                <w:szCs w:val="28"/>
                <w:lang w:eastAsia="en-US"/>
              </w:rPr>
              <w:t>5</w:t>
            </w:r>
            <w:r w:rsidRPr="000F4640">
              <w:rPr>
                <w:sz w:val="28"/>
                <w:szCs w:val="28"/>
                <w:lang w:eastAsia="en-US"/>
              </w:rPr>
              <w:t>0</w:t>
            </w:r>
          </w:p>
        </w:tc>
      </w:tr>
      <w:tr w:rsidR="0082717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827176" w:rsidRPr="000F4640" w:rsidRDefault="00A538E0" w:rsidP="00F722AD">
            <w:pPr>
              <w:jc w:val="center"/>
              <w:rPr>
                <w:sz w:val="28"/>
                <w:szCs w:val="28"/>
                <w:lang w:eastAsia="en-US"/>
              </w:rPr>
            </w:pPr>
            <w:r w:rsidRPr="000F4640">
              <w:rPr>
                <w:sz w:val="28"/>
                <w:szCs w:val="28"/>
                <w:lang w:eastAsia="en-US"/>
              </w:rPr>
              <w:t>9</w:t>
            </w:r>
          </w:p>
        </w:tc>
        <w:tc>
          <w:tcPr>
            <w:tcW w:w="7513" w:type="dxa"/>
            <w:tcBorders>
              <w:top w:val="single" w:sz="4" w:space="0" w:color="auto"/>
              <w:left w:val="single" w:sz="4" w:space="0" w:color="auto"/>
              <w:bottom w:val="single" w:sz="4" w:space="0" w:color="auto"/>
              <w:right w:val="single" w:sz="4" w:space="0" w:color="auto"/>
            </w:tcBorders>
            <w:hideMark/>
          </w:tcPr>
          <w:p w:rsidR="00827176" w:rsidRPr="000F4640" w:rsidRDefault="00827176" w:rsidP="00F722AD">
            <w:pPr>
              <w:jc w:val="both"/>
              <w:rPr>
                <w:sz w:val="28"/>
                <w:szCs w:val="28"/>
              </w:rPr>
            </w:pPr>
            <w:r w:rsidRPr="000F4640">
              <w:rPr>
                <w:sz w:val="28"/>
                <w:szCs w:val="28"/>
              </w:rPr>
              <w:t>Регулировка доводчиков, кодовых замков, герметизация входных дверей, окон в подъездах</w:t>
            </w:r>
          </w:p>
        </w:tc>
        <w:tc>
          <w:tcPr>
            <w:tcW w:w="1277" w:type="dxa"/>
            <w:tcBorders>
              <w:top w:val="single" w:sz="4" w:space="0" w:color="auto"/>
              <w:left w:val="single" w:sz="4" w:space="0" w:color="auto"/>
              <w:bottom w:val="single" w:sz="4" w:space="0" w:color="auto"/>
              <w:right w:val="single" w:sz="4" w:space="0" w:color="auto"/>
            </w:tcBorders>
          </w:tcPr>
          <w:p w:rsidR="00827176" w:rsidRPr="000F4640" w:rsidRDefault="00827176" w:rsidP="00755CFF">
            <w:pPr>
              <w:jc w:val="center"/>
              <w:rPr>
                <w:sz w:val="28"/>
                <w:szCs w:val="28"/>
                <w:lang w:eastAsia="en-US"/>
              </w:rPr>
            </w:pPr>
          </w:p>
          <w:p w:rsidR="00827176" w:rsidRPr="000F4640" w:rsidRDefault="00827176" w:rsidP="00755CFF">
            <w:pPr>
              <w:jc w:val="center"/>
              <w:rPr>
                <w:sz w:val="28"/>
                <w:szCs w:val="28"/>
                <w:lang w:eastAsia="en-US"/>
              </w:rPr>
            </w:pPr>
            <w:r w:rsidRPr="000F4640">
              <w:rPr>
                <w:sz w:val="28"/>
                <w:szCs w:val="28"/>
                <w:lang w:eastAsia="en-US"/>
              </w:rPr>
              <w:t>2500</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A538E0" w:rsidP="00F722AD">
            <w:pPr>
              <w:jc w:val="center"/>
              <w:rPr>
                <w:sz w:val="28"/>
                <w:szCs w:val="28"/>
                <w:lang w:eastAsia="en-US"/>
              </w:rPr>
            </w:pPr>
            <w:r w:rsidRPr="000F4640">
              <w:rPr>
                <w:sz w:val="28"/>
                <w:szCs w:val="28"/>
                <w:lang w:eastAsia="en-US"/>
              </w:rPr>
              <w:t>10</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both"/>
              <w:rPr>
                <w:sz w:val="28"/>
                <w:szCs w:val="28"/>
                <w:lang w:eastAsia="en-US"/>
              </w:rPr>
            </w:pPr>
            <w:r w:rsidRPr="000F4640">
              <w:rPr>
                <w:sz w:val="28"/>
                <w:szCs w:val="28"/>
                <w:lang w:eastAsia="en-US"/>
              </w:rPr>
              <w:t>Прочие ремонтные работы</w:t>
            </w:r>
          </w:p>
        </w:tc>
        <w:tc>
          <w:tcPr>
            <w:tcW w:w="1277" w:type="dxa"/>
            <w:tcBorders>
              <w:top w:val="single" w:sz="4" w:space="0" w:color="auto"/>
              <w:left w:val="single" w:sz="4" w:space="0" w:color="auto"/>
              <w:bottom w:val="single" w:sz="4" w:space="0" w:color="auto"/>
              <w:right w:val="single" w:sz="4" w:space="0" w:color="auto"/>
            </w:tcBorders>
            <w:hideMark/>
          </w:tcPr>
          <w:p w:rsidR="007F7BC6" w:rsidRPr="000F4640" w:rsidRDefault="00E71C9B" w:rsidP="00755CFF">
            <w:pPr>
              <w:jc w:val="center"/>
              <w:rPr>
                <w:sz w:val="28"/>
                <w:szCs w:val="28"/>
                <w:lang w:eastAsia="en-US"/>
              </w:rPr>
            </w:pPr>
            <w:r w:rsidRPr="000F4640">
              <w:rPr>
                <w:sz w:val="28"/>
                <w:szCs w:val="28"/>
                <w:lang w:eastAsia="en-US"/>
              </w:rPr>
              <w:t>9</w:t>
            </w:r>
            <w:r w:rsidR="000B51DC">
              <w:rPr>
                <w:sz w:val="28"/>
                <w:szCs w:val="28"/>
                <w:lang w:eastAsia="en-US"/>
              </w:rPr>
              <w:t>2</w:t>
            </w:r>
            <w:r w:rsidRPr="000F4640">
              <w:rPr>
                <w:sz w:val="28"/>
                <w:szCs w:val="28"/>
                <w:lang w:eastAsia="en-US"/>
              </w:rPr>
              <w:t>97</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A538E0" w:rsidP="00F722AD">
            <w:pPr>
              <w:jc w:val="center"/>
              <w:rPr>
                <w:sz w:val="28"/>
                <w:szCs w:val="28"/>
                <w:lang w:eastAsia="en-US"/>
              </w:rPr>
            </w:pPr>
            <w:r w:rsidRPr="000F4640">
              <w:rPr>
                <w:sz w:val="28"/>
                <w:szCs w:val="28"/>
                <w:lang w:eastAsia="en-US"/>
              </w:rPr>
              <w:t>11</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D84444" w:rsidP="00667CFE">
            <w:pPr>
              <w:jc w:val="both"/>
              <w:rPr>
                <w:sz w:val="28"/>
                <w:szCs w:val="28"/>
                <w:lang w:eastAsia="en-US"/>
              </w:rPr>
            </w:pPr>
            <w:r w:rsidRPr="000F4640">
              <w:rPr>
                <w:sz w:val="28"/>
                <w:szCs w:val="28"/>
                <w:lang w:eastAsia="en-US"/>
              </w:rPr>
              <w:t>Х</w:t>
            </w:r>
            <w:r w:rsidR="00F722AD" w:rsidRPr="000F4640">
              <w:rPr>
                <w:sz w:val="28"/>
                <w:szCs w:val="28"/>
                <w:lang w:eastAsia="en-US"/>
              </w:rPr>
              <w:t>озяйственные и прочие н</w:t>
            </w:r>
            <w:r w:rsidR="007F7BC6" w:rsidRPr="000F4640">
              <w:rPr>
                <w:sz w:val="28"/>
                <w:szCs w:val="28"/>
                <w:lang w:eastAsia="en-US"/>
              </w:rPr>
              <w:t>епредвиденные затраты - ухо</w:t>
            </w:r>
            <w:r w:rsidR="007F7BC6" w:rsidRPr="000F4640">
              <w:rPr>
                <w:sz w:val="28"/>
                <w:szCs w:val="28"/>
                <w:lang w:eastAsia="en-US"/>
              </w:rPr>
              <w:t>д</w:t>
            </w:r>
            <w:r w:rsidR="007F7BC6" w:rsidRPr="000F4640">
              <w:rPr>
                <w:sz w:val="28"/>
                <w:szCs w:val="28"/>
                <w:lang w:eastAsia="en-US"/>
              </w:rPr>
              <w:t>ные санитарно-технические работы на прилегающей к дому территории (покос сорной растительности, благоус</w:t>
            </w:r>
            <w:r w:rsidRPr="000F4640">
              <w:rPr>
                <w:sz w:val="28"/>
                <w:szCs w:val="28"/>
                <w:lang w:eastAsia="en-US"/>
              </w:rPr>
              <w:t>тро</w:t>
            </w:r>
            <w:r w:rsidRPr="000F4640">
              <w:rPr>
                <w:sz w:val="28"/>
                <w:szCs w:val="28"/>
                <w:lang w:eastAsia="en-US"/>
              </w:rPr>
              <w:t>и</w:t>
            </w:r>
            <w:r w:rsidRPr="000F4640">
              <w:rPr>
                <w:sz w:val="28"/>
                <w:szCs w:val="28"/>
                <w:lang w:eastAsia="en-US"/>
              </w:rPr>
              <w:t>тельные работы, запас песка</w:t>
            </w:r>
            <w:r w:rsidR="007F7BC6" w:rsidRPr="000F4640">
              <w:rPr>
                <w:sz w:val="28"/>
                <w:szCs w:val="28"/>
                <w:lang w:eastAsia="en-US"/>
              </w:rPr>
              <w:t>)</w:t>
            </w:r>
          </w:p>
        </w:tc>
        <w:tc>
          <w:tcPr>
            <w:tcW w:w="1277" w:type="dxa"/>
            <w:tcBorders>
              <w:top w:val="single" w:sz="4" w:space="0" w:color="auto"/>
              <w:left w:val="single" w:sz="4" w:space="0" w:color="auto"/>
              <w:bottom w:val="single" w:sz="4" w:space="0" w:color="auto"/>
              <w:right w:val="single" w:sz="4" w:space="0" w:color="auto"/>
            </w:tcBorders>
          </w:tcPr>
          <w:p w:rsidR="007F7BC6" w:rsidRPr="000F4640" w:rsidRDefault="007F7BC6" w:rsidP="00755CFF">
            <w:pPr>
              <w:jc w:val="center"/>
              <w:rPr>
                <w:sz w:val="28"/>
                <w:szCs w:val="28"/>
                <w:lang w:eastAsia="en-US"/>
              </w:rPr>
            </w:pPr>
          </w:p>
          <w:p w:rsidR="007F7BC6" w:rsidRPr="000F4640" w:rsidRDefault="007F7BC6" w:rsidP="00755CFF">
            <w:pPr>
              <w:jc w:val="center"/>
              <w:rPr>
                <w:sz w:val="28"/>
                <w:szCs w:val="28"/>
                <w:lang w:eastAsia="en-US"/>
              </w:rPr>
            </w:pPr>
          </w:p>
          <w:p w:rsidR="007F7BC6" w:rsidRPr="000F4640" w:rsidRDefault="00EB2F79" w:rsidP="00755CFF">
            <w:pPr>
              <w:jc w:val="center"/>
              <w:rPr>
                <w:sz w:val="28"/>
                <w:szCs w:val="28"/>
                <w:lang w:eastAsia="en-US"/>
              </w:rPr>
            </w:pPr>
            <w:r w:rsidRPr="000F4640">
              <w:rPr>
                <w:sz w:val="28"/>
                <w:szCs w:val="28"/>
                <w:lang w:eastAsia="en-US"/>
              </w:rPr>
              <w:t>14</w:t>
            </w:r>
            <w:r w:rsidR="007F7BC6" w:rsidRPr="000F4640">
              <w:rPr>
                <w:sz w:val="28"/>
                <w:szCs w:val="28"/>
                <w:lang w:eastAsia="en-US"/>
              </w:rPr>
              <w:t>000</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A538E0" w:rsidP="00F722AD">
            <w:pPr>
              <w:jc w:val="center"/>
              <w:rPr>
                <w:sz w:val="28"/>
                <w:szCs w:val="28"/>
                <w:lang w:eastAsia="en-US"/>
              </w:rPr>
            </w:pPr>
            <w:r w:rsidRPr="000F4640">
              <w:rPr>
                <w:sz w:val="28"/>
                <w:szCs w:val="28"/>
                <w:lang w:eastAsia="en-US"/>
              </w:rPr>
              <w:t>12</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both"/>
              <w:rPr>
                <w:sz w:val="28"/>
                <w:szCs w:val="28"/>
                <w:lang w:eastAsia="en-US"/>
              </w:rPr>
            </w:pPr>
            <w:r w:rsidRPr="000F4640">
              <w:rPr>
                <w:sz w:val="28"/>
                <w:szCs w:val="28"/>
                <w:lang w:eastAsia="en-US"/>
              </w:rPr>
              <w:t xml:space="preserve">Аварийно-диспетчерское </w:t>
            </w:r>
            <w:r w:rsidR="00B24654" w:rsidRPr="000F4640">
              <w:rPr>
                <w:sz w:val="28"/>
                <w:szCs w:val="28"/>
                <w:lang w:eastAsia="en-US"/>
              </w:rPr>
              <w:t xml:space="preserve">и техническое </w:t>
            </w:r>
            <w:r w:rsidRPr="000F4640">
              <w:rPr>
                <w:sz w:val="28"/>
                <w:szCs w:val="28"/>
                <w:lang w:eastAsia="en-US"/>
              </w:rPr>
              <w:t>обслуживание дома</w:t>
            </w:r>
          </w:p>
        </w:tc>
        <w:tc>
          <w:tcPr>
            <w:tcW w:w="1277" w:type="dxa"/>
            <w:tcBorders>
              <w:top w:val="single" w:sz="4" w:space="0" w:color="auto"/>
              <w:left w:val="single" w:sz="4" w:space="0" w:color="auto"/>
              <w:bottom w:val="single" w:sz="4" w:space="0" w:color="auto"/>
              <w:right w:val="single" w:sz="4" w:space="0" w:color="auto"/>
            </w:tcBorders>
            <w:hideMark/>
          </w:tcPr>
          <w:p w:rsidR="007F7BC6" w:rsidRPr="000F4640" w:rsidRDefault="00D961D1" w:rsidP="00F74F76">
            <w:pPr>
              <w:jc w:val="center"/>
              <w:rPr>
                <w:sz w:val="28"/>
                <w:szCs w:val="28"/>
                <w:lang w:eastAsia="en-US"/>
              </w:rPr>
            </w:pPr>
            <w:r w:rsidRPr="000F4640">
              <w:rPr>
                <w:sz w:val="28"/>
                <w:szCs w:val="28"/>
                <w:lang w:eastAsia="en-US"/>
              </w:rPr>
              <w:t>12</w:t>
            </w:r>
            <w:r w:rsidR="00F74F76">
              <w:rPr>
                <w:sz w:val="28"/>
                <w:szCs w:val="28"/>
                <w:lang w:eastAsia="en-US"/>
              </w:rPr>
              <w:t>250</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A538E0" w:rsidP="00F722AD">
            <w:pPr>
              <w:jc w:val="center"/>
              <w:rPr>
                <w:sz w:val="28"/>
                <w:szCs w:val="28"/>
                <w:lang w:eastAsia="en-US"/>
              </w:rPr>
            </w:pPr>
            <w:r w:rsidRPr="000F4640">
              <w:rPr>
                <w:sz w:val="28"/>
                <w:szCs w:val="28"/>
                <w:lang w:eastAsia="en-US"/>
              </w:rPr>
              <w:t>13</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both"/>
              <w:rPr>
                <w:sz w:val="28"/>
                <w:szCs w:val="28"/>
                <w:lang w:eastAsia="en-US"/>
              </w:rPr>
            </w:pPr>
            <w:r w:rsidRPr="000F4640">
              <w:rPr>
                <w:sz w:val="28"/>
                <w:szCs w:val="28"/>
                <w:lang w:eastAsia="en-US"/>
              </w:rPr>
              <w:t>Расчётно-кассовое обслуживание банка</w:t>
            </w:r>
          </w:p>
        </w:tc>
        <w:tc>
          <w:tcPr>
            <w:tcW w:w="1277" w:type="dxa"/>
            <w:tcBorders>
              <w:top w:val="single" w:sz="4" w:space="0" w:color="auto"/>
              <w:left w:val="single" w:sz="4" w:space="0" w:color="auto"/>
              <w:bottom w:val="single" w:sz="4" w:space="0" w:color="auto"/>
              <w:right w:val="single" w:sz="4" w:space="0" w:color="auto"/>
            </w:tcBorders>
            <w:hideMark/>
          </w:tcPr>
          <w:p w:rsidR="007F7BC6" w:rsidRPr="000F4640" w:rsidRDefault="00B24654" w:rsidP="00755CFF">
            <w:pPr>
              <w:jc w:val="center"/>
              <w:rPr>
                <w:sz w:val="28"/>
                <w:szCs w:val="28"/>
                <w:lang w:eastAsia="en-US"/>
              </w:rPr>
            </w:pPr>
            <w:r w:rsidRPr="000F4640">
              <w:rPr>
                <w:sz w:val="28"/>
                <w:szCs w:val="28"/>
                <w:lang w:eastAsia="en-US"/>
              </w:rPr>
              <w:t>400</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7F7BC6" w:rsidRPr="000F4640" w:rsidRDefault="00A538E0" w:rsidP="00F722AD">
            <w:pPr>
              <w:jc w:val="center"/>
              <w:rPr>
                <w:sz w:val="28"/>
                <w:szCs w:val="28"/>
                <w:lang w:eastAsia="en-US"/>
              </w:rPr>
            </w:pPr>
            <w:r w:rsidRPr="000F4640">
              <w:rPr>
                <w:sz w:val="28"/>
                <w:szCs w:val="28"/>
                <w:lang w:eastAsia="en-US"/>
              </w:rPr>
              <w:t>14</w:t>
            </w: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both"/>
              <w:rPr>
                <w:sz w:val="28"/>
                <w:szCs w:val="28"/>
                <w:lang w:eastAsia="en-US"/>
              </w:rPr>
            </w:pPr>
            <w:r w:rsidRPr="000F4640">
              <w:rPr>
                <w:sz w:val="28"/>
                <w:szCs w:val="28"/>
                <w:lang w:eastAsia="en-US"/>
              </w:rPr>
              <w:t>Материальные ценности для ремонта и хозяйственных нужд</w:t>
            </w:r>
          </w:p>
        </w:tc>
        <w:tc>
          <w:tcPr>
            <w:tcW w:w="1277" w:type="dxa"/>
            <w:tcBorders>
              <w:top w:val="single" w:sz="4" w:space="0" w:color="auto"/>
              <w:left w:val="single" w:sz="4" w:space="0" w:color="auto"/>
              <w:bottom w:val="single" w:sz="4" w:space="0" w:color="auto"/>
              <w:right w:val="single" w:sz="4" w:space="0" w:color="auto"/>
            </w:tcBorders>
            <w:hideMark/>
          </w:tcPr>
          <w:p w:rsidR="007F7BC6" w:rsidRPr="000F4640" w:rsidRDefault="00EB2F79" w:rsidP="00755CFF">
            <w:pPr>
              <w:jc w:val="center"/>
              <w:rPr>
                <w:sz w:val="28"/>
                <w:szCs w:val="28"/>
                <w:lang w:eastAsia="en-US"/>
              </w:rPr>
            </w:pPr>
            <w:r w:rsidRPr="000F4640">
              <w:rPr>
                <w:sz w:val="28"/>
                <w:szCs w:val="28"/>
                <w:lang w:eastAsia="en-US"/>
              </w:rPr>
              <w:t>10</w:t>
            </w:r>
            <w:r w:rsidR="007F7BC6" w:rsidRPr="000F4640">
              <w:rPr>
                <w:sz w:val="28"/>
                <w:szCs w:val="28"/>
                <w:lang w:eastAsia="en-US"/>
              </w:rPr>
              <w:t>000</w:t>
            </w:r>
          </w:p>
        </w:tc>
      </w:tr>
      <w:tr w:rsidR="00E71C9B"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hideMark/>
          </w:tcPr>
          <w:p w:rsidR="00E71C9B" w:rsidRPr="000F4640" w:rsidRDefault="00E71C9B" w:rsidP="00F722AD">
            <w:pPr>
              <w:jc w:val="center"/>
              <w:rPr>
                <w:sz w:val="28"/>
                <w:szCs w:val="28"/>
                <w:lang w:eastAsia="en-US"/>
              </w:rPr>
            </w:pPr>
            <w:r w:rsidRPr="000F4640">
              <w:rPr>
                <w:sz w:val="28"/>
                <w:szCs w:val="28"/>
                <w:lang w:eastAsia="en-US"/>
              </w:rPr>
              <w:t>15</w:t>
            </w:r>
          </w:p>
        </w:tc>
        <w:tc>
          <w:tcPr>
            <w:tcW w:w="7513" w:type="dxa"/>
            <w:tcBorders>
              <w:top w:val="single" w:sz="4" w:space="0" w:color="auto"/>
              <w:left w:val="single" w:sz="4" w:space="0" w:color="auto"/>
              <w:bottom w:val="single" w:sz="4" w:space="0" w:color="auto"/>
              <w:right w:val="single" w:sz="4" w:space="0" w:color="auto"/>
            </w:tcBorders>
            <w:hideMark/>
          </w:tcPr>
          <w:p w:rsidR="00E71C9B" w:rsidRPr="000F4640" w:rsidRDefault="00E71C9B" w:rsidP="00F722AD">
            <w:pPr>
              <w:jc w:val="both"/>
              <w:rPr>
                <w:sz w:val="28"/>
                <w:szCs w:val="28"/>
                <w:lang w:eastAsia="en-US"/>
              </w:rPr>
            </w:pPr>
            <w:r w:rsidRPr="000F4640">
              <w:rPr>
                <w:sz w:val="28"/>
                <w:szCs w:val="28"/>
                <w:lang w:eastAsia="en-US"/>
              </w:rPr>
              <w:t>Электронно-цифровая подпись для ГИС ЖКХ</w:t>
            </w:r>
          </w:p>
        </w:tc>
        <w:tc>
          <w:tcPr>
            <w:tcW w:w="1277" w:type="dxa"/>
            <w:tcBorders>
              <w:top w:val="single" w:sz="4" w:space="0" w:color="auto"/>
              <w:left w:val="single" w:sz="4" w:space="0" w:color="auto"/>
              <w:bottom w:val="single" w:sz="4" w:space="0" w:color="auto"/>
              <w:right w:val="single" w:sz="4" w:space="0" w:color="auto"/>
            </w:tcBorders>
            <w:hideMark/>
          </w:tcPr>
          <w:p w:rsidR="00E71C9B" w:rsidRPr="000F4640" w:rsidRDefault="00F74F76" w:rsidP="00755CFF">
            <w:pPr>
              <w:jc w:val="center"/>
              <w:rPr>
                <w:sz w:val="28"/>
                <w:szCs w:val="28"/>
                <w:lang w:eastAsia="en-US"/>
              </w:rPr>
            </w:pPr>
            <w:r>
              <w:rPr>
                <w:sz w:val="28"/>
                <w:szCs w:val="28"/>
                <w:lang w:eastAsia="en-US"/>
              </w:rPr>
              <w:t>2250</w:t>
            </w:r>
          </w:p>
        </w:tc>
      </w:tr>
      <w:tr w:rsidR="007F7BC6" w:rsidRPr="000F4640" w:rsidTr="000B51DC">
        <w:trPr>
          <w:trHeight w:val="180"/>
        </w:trPr>
        <w:tc>
          <w:tcPr>
            <w:tcW w:w="675" w:type="dxa"/>
            <w:tcBorders>
              <w:top w:val="single" w:sz="4" w:space="0" w:color="auto"/>
              <w:left w:val="single" w:sz="4" w:space="0" w:color="auto"/>
              <w:bottom w:val="single" w:sz="4" w:space="0" w:color="auto"/>
              <w:right w:val="single" w:sz="4" w:space="0" w:color="auto"/>
            </w:tcBorders>
          </w:tcPr>
          <w:p w:rsidR="007F7BC6" w:rsidRPr="000F4640" w:rsidRDefault="007F7BC6" w:rsidP="00F722AD">
            <w:pPr>
              <w:jc w:val="both"/>
              <w:rPr>
                <w:sz w:val="28"/>
                <w:szCs w:val="2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F7BC6" w:rsidRPr="000F4640" w:rsidRDefault="007F7BC6" w:rsidP="00F722AD">
            <w:pPr>
              <w:jc w:val="both"/>
              <w:rPr>
                <w:sz w:val="28"/>
                <w:szCs w:val="28"/>
                <w:lang w:eastAsia="en-US"/>
              </w:rPr>
            </w:pPr>
            <w:r w:rsidRPr="000F4640">
              <w:rPr>
                <w:sz w:val="28"/>
                <w:szCs w:val="28"/>
                <w:lang w:eastAsia="en-US"/>
              </w:rPr>
              <w:t>Итого:</w:t>
            </w:r>
          </w:p>
        </w:tc>
        <w:tc>
          <w:tcPr>
            <w:tcW w:w="1277" w:type="dxa"/>
            <w:tcBorders>
              <w:top w:val="single" w:sz="4" w:space="0" w:color="auto"/>
              <w:left w:val="single" w:sz="4" w:space="0" w:color="auto"/>
              <w:bottom w:val="single" w:sz="4" w:space="0" w:color="auto"/>
              <w:right w:val="single" w:sz="4" w:space="0" w:color="auto"/>
            </w:tcBorders>
            <w:hideMark/>
          </w:tcPr>
          <w:p w:rsidR="007F7BC6" w:rsidRPr="000F4640" w:rsidRDefault="00EB2F79" w:rsidP="00755CFF">
            <w:pPr>
              <w:jc w:val="center"/>
              <w:rPr>
                <w:sz w:val="28"/>
                <w:szCs w:val="28"/>
                <w:lang w:eastAsia="en-US"/>
              </w:rPr>
            </w:pPr>
            <w:r w:rsidRPr="000F4640">
              <w:rPr>
                <w:sz w:val="28"/>
                <w:szCs w:val="28"/>
                <w:lang w:eastAsia="en-US"/>
              </w:rPr>
              <w:t>38</w:t>
            </w:r>
            <w:r w:rsidR="00E71C9B" w:rsidRPr="000F4640">
              <w:rPr>
                <w:sz w:val="28"/>
                <w:szCs w:val="28"/>
                <w:lang w:eastAsia="en-US"/>
              </w:rPr>
              <w:t>2</w:t>
            </w:r>
            <w:r w:rsidRPr="000F4640">
              <w:rPr>
                <w:sz w:val="28"/>
                <w:szCs w:val="28"/>
                <w:lang w:eastAsia="en-US"/>
              </w:rPr>
              <w:t>000</w:t>
            </w:r>
          </w:p>
        </w:tc>
      </w:tr>
    </w:tbl>
    <w:p w:rsidR="007F7BC6" w:rsidRPr="000F4640" w:rsidRDefault="007F7BC6" w:rsidP="007F7BC6">
      <w:pPr>
        <w:jc w:val="both"/>
        <w:rPr>
          <w:sz w:val="28"/>
          <w:szCs w:val="28"/>
        </w:rPr>
      </w:pPr>
      <w:r w:rsidRPr="000F4640">
        <w:rPr>
          <w:sz w:val="28"/>
          <w:szCs w:val="28"/>
        </w:rPr>
        <w:t xml:space="preserve">              Прогнозный расчёт внесён правлением ТСЖ</w:t>
      </w:r>
      <w:r w:rsidR="00EA757C" w:rsidRPr="000F4640">
        <w:rPr>
          <w:sz w:val="28"/>
          <w:szCs w:val="28"/>
        </w:rPr>
        <w:t xml:space="preserve"> и собственниками </w:t>
      </w:r>
      <w:r w:rsidR="009B67E3" w:rsidRPr="000F4640">
        <w:rPr>
          <w:sz w:val="28"/>
          <w:szCs w:val="28"/>
        </w:rPr>
        <w:t>п</w:t>
      </w:r>
      <w:r w:rsidR="009B67E3" w:rsidRPr="000F4640">
        <w:rPr>
          <w:sz w:val="28"/>
          <w:szCs w:val="28"/>
        </w:rPr>
        <w:t>о</w:t>
      </w:r>
      <w:r w:rsidR="009B67E3" w:rsidRPr="000F4640">
        <w:rPr>
          <w:sz w:val="28"/>
          <w:szCs w:val="28"/>
        </w:rPr>
        <w:t>мещений</w:t>
      </w:r>
      <w:r w:rsidRPr="000F4640">
        <w:rPr>
          <w:sz w:val="28"/>
          <w:szCs w:val="28"/>
        </w:rPr>
        <w:t>.</w:t>
      </w:r>
    </w:p>
    <w:p w:rsidR="007F7BC6" w:rsidRPr="000F4640" w:rsidRDefault="007F7BC6" w:rsidP="007F7BC6">
      <w:pPr>
        <w:jc w:val="both"/>
        <w:rPr>
          <w:sz w:val="28"/>
          <w:szCs w:val="28"/>
        </w:rPr>
      </w:pPr>
    </w:p>
    <w:p w:rsidR="007F7BC6" w:rsidRPr="000F4640" w:rsidRDefault="007F7BC6" w:rsidP="007F7BC6">
      <w:pPr>
        <w:jc w:val="both"/>
        <w:rPr>
          <w:sz w:val="28"/>
          <w:szCs w:val="28"/>
        </w:rPr>
      </w:pPr>
      <w:r w:rsidRPr="000F4640">
        <w:rPr>
          <w:sz w:val="28"/>
          <w:szCs w:val="28"/>
        </w:rPr>
        <w:t xml:space="preserve">          </w:t>
      </w:r>
    </w:p>
    <w:p w:rsidR="007F7BC6" w:rsidRPr="000F4640" w:rsidRDefault="007F7BC6" w:rsidP="007F7BC6">
      <w:pPr>
        <w:jc w:val="both"/>
        <w:rPr>
          <w:sz w:val="28"/>
          <w:szCs w:val="28"/>
        </w:rPr>
      </w:pPr>
      <w:r w:rsidRPr="000F4640">
        <w:rPr>
          <w:sz w:val="28"/>
          <w:szCs w:val="28"/>
        </w:rPr>
        <w:t xml:space="preserve">                                                     </w:t>
      </w:r>
    </w:p>
    <w:p w:rsidR="007F7BC6" w:rsidRPr="000F4640" w:rsidRDefault="007F7BC6" w:rsidP="007F7BC6">
      <w:pPr>
        <w:jc w:val="both"/>
        <w:rPr>
          <w:sz w:val="28"/>
          <w:szCs w:val="28"/>
        </w:rPr>
      </w:pPr>
    </w:p>
    <w:p w:rsidR="007F7BC6" w:rsidRPr="000F4640" w:rsidRDefault="007F7BC6" w:rsidP="007F7BC6">
      <w:pPr>
        <w:tabs>
          <w:tab w:val="left" w:pos="4220"/>
        </w:tabs>
        <w:jc w:val="center"/>
        <w:outlineLvl w:val="0"/>
        <w:rPr>
          <w:b/>
          <w:sz w:val="28"/>
          <w:szCs w:val="28"/>
        </w:rPr>
      </w:pPr>
    </w:p>
    <w:p w:rsidR="007F7BC6" w:rsidRDefault="007F7BC6" w:rsidP="007F7BC6">
      <w:pPr>
        <w:jc w:val="both"/>
      </w:pPr>
    </w:p>
    <w:p w:rsidR="004C22E9" w:rsidRDefault="007F7BC6" w:rsidP="00E71C9B">
      <w:pPr>
        <w:tabs>
          <w:tab w:val="left" w:pos="7065"/>
        </w:tabs>
        <w:rPr>
          <w:sz w:val="18"/>
          <w:szCs w:val="18"/>
        </w:rPr>
      </w:pPr>
      <w:r>
        <w:rPr>
          <w:sz w:val="18"/>
          <w:szCs w:val="18"/>
        </w:rPr>
        <w:t xml:space="preserve">                         </w:t>
      </w:r>
      <w:r w:rsidR="00A538E0">
        <w:rPr>
          <w:sz w:val="18"/>
          <w:szCs w:val="18"/>
        </w:rPr>
        <w:t xml:space="preserve">                        </w:t>
      </w:r>
      <w:r w:rsidR="00827176">
        <w:rPr>
          <w:sz w:val="18"/>
          <w:szCs w:val="18"/>
        </w:rPr>
        <w:t xml:space="preserve">               </w:t>
      </w:r>
      <w:r w:rsidR="00A538E0">
        <w:rPr>
          <w:sz w:val="18"/>
          <w:szCs w:val="18"/>
        </w:rPr>
        <w:t xml:space="preserve">                                                                                           </w:t>
      </w:r>
    </w:p>
    <w:p w:rsidR="00827176" w:rsidRDefault="008E5ED2" w:rsidP="00A538E0">
      <w:pPr>
        <w:tabs>
          <w:tab w:val="left" w:pos="7065"/>
        </w:tabs>
        <w:jc w:val="center"/>
        <w:rPr>
          <w:sz w:val="18"/>
          <w:szCs w:val="18"/>
        </w:rPr>
      </w:pPr>
      <w:r>
        <w:rPr>
          <w:sz w:val="18"/>
          <w:szCs w:val="18"/>
        </w:rPr>
        <w:t xml:space="preserve">                                                                                                                      </w:t>
      </w:r>
      <w:r w:rsidR="00827176">
        <w:rPr>
          <w:sz w:val="18"/>
          <w:szCs w:val="18"/>
        </w:rPr>
        <w:t xml:space="preserve"> Приложение №</w:t>
      </w:r>
      <w:r w:rsidR="000B51DC">
        <w:rPr>
          <w:sz w:val="18"/>
          <w:szCs w:val="18"/>
        </w:rPr>
        <w:t>6</w:t>
      </w:r>
      <w:r w:rsidR="00827176">
        <w:rPr>
          <w:sz w:val="18"/>
          <w:szCs w:val="18"/>
        </w:rPr>
        <w:t xml:space="preserve"> к протоколу №27</w:t>
      </w:r>
      <w:r w:rsidR="00A538E0">
        <w:rPr>
          <w:sz w:val="18"/>
          <w:szCs w:val="18"/>
        </w:rPr>
        <w:t xml:space="preserve"> </w:t>
      </w:r>
      <w:r w:rsidR="00827176">
        <w:rPr>
          <w:sz w:val="18"/>
          <w:szCs w:val="18"/>
        </w:rPr>
        <w:t>от 2</w:t>
      </w:r>
      <w:r w:rsidR="009A609E">
        <w:rPr>
          <w:sz w:val="18"/>
          <w:szCs w:val="18"/>
        </w:rPr>
        <w:t>6</w:t>
      </w:r>
      <w:r w:rsidR="00827176">
        <w:rPr>
          <w:sz w:val="18"/>
          <w:szCs w:val="18"/>
        </w:rPr>
        <w:t>.0</w:t>
      </w:r>
      <w:r w:rsidR="009A609E">
        <w:rPr>
          <w:sz w:val="18"/>
          <w:szCs w:val="18"/>
        </w:rPr>
        <w:t>3</w:t>
      </w:r>
      <w:r w:rsidR="00827176">
        <w:rPr>
          <w:sz w:val="18"/>
          <w:szCs w:val="18"/>
        </w:rPr>
        <w:t>.2016 г.</w:t>
      </w:r>
    </w:p>
    <w:p w:rsidR="00827176" w:rsidRDefault="00827176" w:rsidP="00827176">
      <w:pPr>
        <w:tabs>
          <w:tab w:val="left" w:pos="7065"/>
        </w:tabs>
        <w:jc w:val="right"/>
        <w:rPr>
          <w:sz w:val="18"/>
          <w:szCs w:val="18"/>
        </w:rPr>
      </w:pPr>
      <w:r>
        <w:rPr>
          <w:sz w:val="18"/>
          <w:szCs w:val="18"/>
        </w:rPr>
        <w:t xml:space="preserve">общего собрания собственников жилья </w:t>
      </w:r>
    </w:p>
    <w:p w:rsidR="00827176" w:rsidRDefault="00827176" w:rsidP="00827176">
      <w:pPr>
        <w:tabs>
          <w:tab w:val="left" w:pos="7065"/>
        </w:tabs>
        <w:jc w:val="right"/>
        <w:rPr>
          <w:sz w:val="18"/>
          <w:szCs w:val="18"/>
        </w:rPr>
      </w:pPr>
      <w:r>
        <w:rPr>
          <w:sz w:val="18"/>
          <w:szCs w:val="18"/>
        </w:rPr>
        <w:t>в доме по ул. Горького,25/5</w:t>
      </w:r>
    </w:p>
    <w:p w:rsidR="00827176" w:rsidRDefault="00827176" w:rsidP="00827176">
      <w:pPr>
        <w:tabs>
          <w:tab w:val="left" w:pos="7065"/>
        </w:tabs>
        <w:jc w:val="center"/>
        <w:rPr>
          <w:b/>
        </w:rPr>
      </w:pPr>
      <w:r>
        <w:rPr>
          <w:b/>
        </w:rPr>
        <w:t>План</w:t>
      </w:r>
    </w:p>
    <w:p w:rsidR="004E4982" w:rsidRDefault="004E4982" w:rsidP="004E4982">
      <w:pPr>
        <w:jc w:val="center"/>
        <w:rPr>
          <w:b/>
        </w:rPr>
      </w:pPr>
      <w:r>
        <w:rPr>
          <w:b/>
        </w:rPr>
        <w:t xml:space="preserve">текущего ремонта и подготовки к эксплуатации в зимних условиях 2016-2017 г.г.                        жилого дома по ул. М.Горького,25/5                                                                                                                                      </w:t>
      </w:r>
    </w:p>
    <w:tbl>
      <w:tblPr>
        <w:tblpPr w:leftFromText="180" w:rightFromText="180" w:bottomFromText="200"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
        <w:gridCol w:w="3725"/>
        <w:gridCol w:w="2051"/>
        <w:gridCol w:w="1205"/>
        <w:gridCol w:w="1883"/>
      </w:tblGrid>
      <w:tr w:rsidR="004E4982" w:rsidRPr="004E4982" w:rsidTr="004E4982">
        <w:trPr>
          <w:trHeight w:val="720"/>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r w:rsidRPr="004E4982">
              <w:rPr>
                <w:sz w:val="22"/>
                <w:szCs w:val="22"/>
              </w:rPr>
              <w:t xml:space="preserve">№№  </w:t>
            </w:r>
            <w:proofErr w:type="spellStart"/>
            <w:r w:rsidRPr="004E4982">
              <w:rPr>
                <w:sz w:val="22"/>
                <w:szCs w:val="22"/>
              </w:rPr>
              <w:t>пп</w:t>
            </w:r>
            <w:proofErr w:type="spellEnd"/>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r w:rsidRPr="004E4982">
              <w:rPr>
                <w:sz w:val="22"/>
                <w:szCs w:val="22"/>
              </w:rPr>
              <w:t xml:space="preserve">Перечень мероприятий по ремонту дома и подготовке </w:t>
            </w:r>
          </w:p>
          <w:p w:rsidR="004E4982" w:rsidRPr="004E4982" w:rsidRDefault="004E4982" w:rsidP="004E4982">
            <w:pPr>
              <w:tabs>
                <w:tab w:val="left" w:pos="3405"/>
              </w:tabs>
              <w:jc w:val="center"/>
            </w:pPr>
            <w:r w:rsidRPr="004E4982">
              <w:rPr>
                <w:sz w:val="22"/>
                <w:szCs w:val="22"/>
              </w:rPr>
              <w:t>к работе в зимних условиях</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 w:rsidR="004E4982" w:rsidRPr="004E4982" w:rsidRDefault="004E4982" w:rsidP="004E4982">
            <w:r w:rsidRPr="004E4982">
              <w:rPr>
                <w:sz w:val="22"/>
                <w:szCs w:val="22"/>
              </w:rPr>
              <w:t>Исполнитель</w:t>
            </w:r>
          </w:p>
        </w:tc>
        <w:tc>
          <w:tcPr>
            <w:tcW w:w="120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r w:rsidRPr="004E4982">
              <w:rPr>
                <w:sz w:val="22"/>
                <w:szCs w:val="22"/>
              </w:rPr>
              <w:t>По смете расходов, руб.</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Срок               и</w:t>
            </w:r>
            <w:r w:rsidRPr="004E4982">
              <w:rPr>
                <w:sz w:val="22"/>
                <w:szCs w:val="22"/>
              </w:rPr>
              <w:t>с</w:t>
            </w:r>
            <w:r w:rsidRPr="004E4982">
              <w:rPr>
                <w:sz w:val="22"/>
                <w:szCs w:val="22"/>
              </w:rPr>
              <w:t>полнения</w:t>
            </w:r>
          </w:p>
        </w:tc>
      </w:tr>
      <w:tr w:rsidR="004E4982" w:rsidRPr="004E4982" w:rsidTr="009A609E">
        <w:trPr>
          <w:trHeight w:val="506"/>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1</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 xml:space="preserve">Оплата труда штатного персонала, </w:t>
            </w:r>
            <w:proofErr w:type="spellStart"/>
            <w:r w:rsidRPr="004E4982">
              <w:rPr>
                <w:sz w:val="22"/>
                <w:szCs w:val="22"/>
              </w:rPr>
              <w:t>вкл</w:t>
            </w:r>
            <w:proofErr w:type="spellEnd"/>
            <w:r w:rsidRPr="004E4982">
              <w:rPr>
                <w:sz w:val="22"/>
                <w:szCs w:val="22"/>
              </w:rPr>
              <w:t>. взносы в социальные фонды</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 w:rsidR="004E4982" w:rsidRPr="004E4982" w:rsidRDefault="004E4982" w:rsidP="004E4982">
            <w:r w:rsidRPr="004E4982">
              <w:rPr>
                <w:sz w:val="22"/>
                <w:szCs w:val="22"/>
              </w:rPr>
              <w:t>ТСЖ «АВГУСТ»</w:t>
            </w:r>
          </w:p>
        </w:tc>
        <w:tc>
          <w:tcPr>
            <w:tcW w:w="120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jc w:val="center"/>
            </w:pPr>
          </w:p>
          <w:p w:rsidR="004E4982" w:rsidRPr="004E4982" w:rsidRDefault="004E4982" w:rsidP="004E4982">
            <w:pPr>
              <w:jc w:val="center"/>
            </w:pPr>
            <w:r w:rsidRPr="004E4982">
              <w:rPr>
                <w:sz w:val="22"/>
                <w:szCs w:val="22"/>
              </w:rPr>
              <w:t>281393</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В течение года</w:t>
            </w:r>
          </w:p>
        </w:tc>
      </w:tr>
      <w:tr w:rsidR="004E4982" w:rsidRPr="004E4982" w:rsidTr="009A609E">
        <w:trPr>
          <w:trHeight w:val="414"/>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2</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F74F76" w:rsidP="00F74F76">
            <w:pPr>
              <w:tabs>
                <w:tab w:val="left" w:pos="3405"/>
              </w:tabs>
            </w:pPr>
            <w:proofErr w:type="gramStart"/>
            <w:r>
              <w:rPr>
                <w:sz w:val="22"/>
                <w:szCs w:val="22"/>
                <w:lang w:eastAsia="en-US"/>
              </w:rPr>
              <w:t>Расходы</w:t>
            </w:r>
            <w:r w:rsidR="004E4982" w:rsidRPr="004E4982">
              <w:rPr>
                <w:sz w:val="22"/>
                <w:szCs w:val="22"/>
                <w:lang w:eastAsia="en-US"/>
              </w:rPr>
              <w:t xml:space="preserve"> </w:t>
            </w:r>
            <w:r w:rsidR="00FD320B">
              <w:rPr>
                <w:sz w:val="22"/>
                <w:szCs w:val="22"/>
                <w:lang w:eastAsia="en-US"/>
              </w:rPr>
              <w:t xml:space="preserve">по </w:t>
            </w:r>
            <w:r w:rsidR="00100193">
              <w:rPr>
                <w:sz w:val="22"/>
                <w:szCs w:val="22"/>
                <w:lang w:eastAsia="en-US"/>
              </w:rPr>
              <w:t>услуг</w:t>
            </w:r>
            <w:r w:rsidR="00FD320B">
              <w:rPr>
                <w:sz w:val="22"/>
                <w:szCs w:val="22"/>
                <w:lang w:eastAsia="en-US"/>
              </w:rPr>
              <w:t>ам</w:t>
            </w:r>
            <w:r w:rsidR="00100193">
              <w:rPr>
                <w:sz w:val="22"/>
                <w:szCs w:val="22"/>
                <w:lang w:eastAsia="en-US"/>
              </w:rPr>
              <w:t xml:space="preserve"> связи, электр</w:t>
            </w:r>
            <w:r w:rsidR="00100193">
              <w:rPr>
                <w:sz w:val="22"/>
                <w:szCs w:val="22"/>
                <w:lang w:eastAsia="en-US"/>
              </w:rPr>
              <w:t>о</w:t>
            </w:r>
            <w:r w:rsidR="00100193">
              <w:rPr>
                <w:sz w:val="22"/>
                <w:szCs w:val="22"/>
                <w:lang w:eastAsia="en-US"/>
              </w:rPr>
              <w:t>энергии,</w:t>
            </w:r>
            <w:r w:rsidR="004E4982" w:rsidRPr="004E4982">
              <w:rPr>
                <w:sz w:val="22"/>
                <w:szCs w:val="22"/>
                <w:lang w:eastAsia="en-US"/>
              </w:rPr>
              <w:t xml:space="preserve"> </w:t>
            </w:r>
            <w:r w:rsidR="00FD320B">
              <w:rPr>
                <w:sz w:val="22"/>
                <w:szCs w:val="22"/>
                <w:lang w:eastAsia="en-US"/>
              </w:rPr>
              <w:t xml:space="preserve">аренде </w:t>
            </w:r>
            <w:r>
              <w:rPr>
                <w:sz w:val="22"/>
                <w:szCs w:val="22"/>
                <w:lang w:eastAsia="en-US"/>
              </w:rPr>
              <w:t xml:space="preserve">офиса, </w:t>
            </w:r>
            <w:r w:rsidR="004E4982" w:rsidRPr="004E4982">
              <w:rPr>
                <w:sz w:val="22"/>
                <w:szCs w:val="22"/>
                <w:lang w:eastAsia="en-US"/>
              </w:rPr>
              <w:t>оргтехники, транспорта</w:t>
            </w:r>
            <w:r w:rsidR="00100193">
              <w:rPr>
                <w:sz w:val="22"/>
                <w:szCs w:val="22"/>
                <w:lang w:eastAsia="en-US"/>
              </w:rPr>
              <w:t xml:space="preserve">, </w:t>
            </w:r>
            <w:r>
              <w:rPr>
                <w:sz w:val="22"/>
                <w:szCs w:val="22"/>
                <w:lang w:eastAsia="en-US"/>
              </w:rPr>
              <w:t>используемых для пр</w:t>
            </w:r>
            <w:r>
              <w:rPr>
                <w:sz w:val="22"/>
                <w:szCs w:val="22"/>
                <w:lang w:eastAsia="en-US"/>
              </w:rPr>
              <w:t>о</w:t>
            </w:r>
            <w:r>
              <w:rPr>
                <w:sz w:val="22"/>
                <w:szCs w:val="22"/>
                <w:lang w:eastAsia="en-US"/>
              </w:rPr>
              <w:t>изводственных целей</w:t>
            </w:r>
            <w:proofErr w:type="gramEnd"/>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 w:rsidR="004E4982" w:rsidRPr="004E4982" w:rsidRDefault="004E4982" w:rsidP="004E4982">
            <w:r w:rsidRPr="004E4982">
              <w:rPr>
                <w:sz w:val="22"/>
                <w:szCs w:val="22"/>
              </w:rPr>
              <w:t>ТСЖ «АВГУСТ»</w:t>
            </w:r>
          </w:p>
        </w:tc>
        <w:tc>
          <w:tcPr>
            <w:tcW w:w="120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jc w:val="center"/>
            </w:pPr>
          </w:p>
          <w:p w:rsidR="004E4982" w:rsidRPr="004E4982" w:rsidRDefault="004E4982" w:rsidP="004E4982">
            <w:pPr>
              <w:jc w:val="center"/>
            </w:pPr>
            <w:r w:rsidRPr="004E4982">
              <w:rPr>
                <w:sz w:val="22"/>
                <w:szCs w:val="22"/>
              </w:rPr>
              <w:t>18000</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В течение года</w:t>
            </w:r>
          </w:p>
        </w:tc>
      </w:tr>
      <w:tr w:rsidR="004E4982" w:rsidRPr="004E4982" w:rsidTr="004E4982">
        <w:trPr>
          <w:trHeight w:val="720"/>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3</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Весенний осмотр состояния дома и мест общего пользования</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r w:rsidRPr="004E4982">
              <w:rPr>
                <w:sz w:val="22"/>
                <w:szCs w:val="22"/>
              </w:rPr>
              <w:t>Гордиенко Г.П., Сайгашкина В.Н. Одинцов Е.Б.</w:t>
            </w:r>
          </w:p>
        </w:tc>
        <w:tc>
          <w:tcPr>
            <w:tcW w:w="120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jc w:val="center"/>
            </w:pPr>
          </w:p>
          <w:p w:rsidR="004E4982" w:rsidRPr="004E4982" w:rsidRDefault="004E4982" w:rsidP="004E4982">
            <w:pPr>
              <w:jc w:val="center"/>
            </w:pPr>
            <w:r w:rsidRPr="004E4982">
              <w:rPr>
                <w:sz w:val="22"/>
                <w:szCs w:val="22"/>
              </w:rPr>
              <w:t>0</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До 20 апреля</w:t>
            </w:r>
          </w:p>
        </w:tc>
      </w:tr>
      <w:tr w:rsidR="004E4982" w:rsidRPr="004E4982" w:rsidTr="004E4982">
        <w:trPr>
          <w:trHeight w:val="465"/>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4</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lang w:eastAsia="en-US"/>
              </w:rPr>
              <w:t xml:space="preserve">Ревизия вентканалов в квартирах </w:t>
            </w:r>
          </w:p>
        </w:tc>
        <w:tc>
          <w:tcPr>
            <w:tcW w:w="2051"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ind w:right="-2088"/>
            </w:pPr>
            <w:r w:rsidRPr="004E4982">
              <w:rPr>
                <w:sz w:val="22"/>
                <w:szCs w:val="22"/>
              </w:rPr>
              <w:t>ТСЖ «АВГУСТ»,</w:t>
            </w:r>
          </w:p>
          <w:p w:rsidR="004E4982" w:rsidRPr="004E4982" w:rsidRDefault="004E4982" w:rsidP="004E4982">
            <w:pPr>
              <w:ind w:right="-2088"/>
            </w:pPr>
            <w:r w:rsidRPr="004E4982">
              <w:rPr>
                <w:sz w:val="22"/>
                <w:szCs w:val="22"/>
              </w:rPr>
              <w:t>ООО Универсал</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jc w:val="center"/>
            </w:pPr>
          </w:p>
          <w:p w:rsidR="004E4982" w:rsidRPr="004E4982" w:rsidRDefault="004E4982" w:rsidP="004E4982">
            <w:pPr>
              <w:jc w:val="center"/>
            </w:pPr>
            <w:r w:rsidRPr="004E4982">
              <w:rPr>
                <w:sz w:val="22"/>
                <w:szCs w:val="22"/>
              </w:rPr>
              <w:t>5760</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апрель, октябрь, декабрь</w:t>
            </w:r>
          </w:p>
        </w:tc>
      </w:tr>
      <w:tr w:rsidR="004E4982" w:rsidRPr="004E4982" w:rsidTr="004E4982">
        <w:trPr>
          <w:trHeight w:val="81"/>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5</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Ревизия и прочистка канализации в подвале и колодцах</w:t>
            </w:r>
          </w:p>
        </w:tc>
        <w:tc>
          <w:tcPr>
            <w:tcW w:w="2051" w:type="dxa"/>
            <w:tcBorders>
              <w:top w:val="single" w:sz="4" w:space="0" w:color="auto"/>
              <w:left w:val="single" w:sz="4" w:space="0" w:color="auto"/>
              <w:bottom w:val="single" w:sz="4" w:space="0" w:color="auto"/>
              <w:right w:val="single" w:sz="4" w:space="0" w:color="auto"/>
            </w:tcBorders>
            <w:hideMark/>
          </w:tcPr>
          <w:p w:rsidR="00E71C9B" w:rsidRDefault="00E71C9B" w:rsidP="004E4982"/>
          <w:p w:rsidR="004E4982" w:rsidRPr="004E4982" w:rsidRDefault="004E4982" w:rsidP="004E4982">
            <w:r w:rsidRPr="004E4982">
              <w:rPr>
                <w:sz w:val="22"/>
                <w:szCs w:val="22"/>
              </w:rPr>
              <w:t>ТСЖ «АВГУСТ»</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jc w:val="center"/>
            </w:pPr>
          </w:p>
          <w:p w:rsidR="004E4982" w:rsidRPr="004E4982" w:rsidRDefault="00E71C9B" w:rsidP="004E4982">
            <w:pPr>
              <w:jc w:val="center"/>
            </w:pPr>
            <w:r>
              <w:rPr>
                <w:sz w:val="22"/>
                <w:szCs w:val="22"/>
              </w:rPr>
              <w:t>1</w:t>
            </w:r>
            <w:r w:rsidR="004E4982" w:rsidRPr="004E4982">
              <w:rPr>
                <w:sz w:val="22"/>
                <w:szCs w:val="22"/>
              </w:rPr>
              <w:t>8000</w:t>
            </w:r>
          </w:p>
        </w:tc>
        <w:tc>
          <w:tcPr>
            <w:tcW w:w="1883" w:type="dxa"/>
            <w:tcBorders>
              <w:top w:val="single" w:sz="4" w:space="0" w:color="auto"/>
              <w:left w:val="single" w:sz="4" w:space="0" w:color="auto"/>
              <w:bottom w:val="single" w:sz="4" w:space="0" w:color="auto"/>
              <w:right w:val="single" w:sz="4" w:space="0" w:color="auto"/>
            </w:tcBorders>
            <w:hideMark/>
          </w:tcPr>
          <w:p w:rsidR="00E71C9B" w:rsidRDefault="00E71C9B" w:rsidP="004E4982">
            <w:pPr>
              <w:tabs>
                <w:tab w:val="left" w:pos="3405"/>
              </w:tabs>
            </w:pPr>
          </w:p>
          <w:p w:rsidR="004E4982" w:rsidRPr="004E4982" w:rsidRDefault="00E71C9B" w:rsidP="004E4982">
            <w:pPr>
              <w:tabs>
                <w:tab w:val="left" w:pos="3405"/>
              </w:tabs>
            </w:pPr>
            <w:r>
              <w:rPr>
                <w:sz w:val="22"/>
                <w:szCs w:val="22"/>
              </w:rPr>
              <w:t>В течение года</w:t>
            </w:r>
          </w:p>
        </w:tc>
      </w:tr>
      <w:tr w:rsidR="004E4982" w:rsidRPr="004E4982" w:rsidTr="004E4982">
        <w:trPr>
          <w:trHeight w:val="112"/>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6</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Регулировка доводчиков,  кодовых замков, герметизация входных дв</w:t>
            </w:r>
            <w:r w:rsidRPr="004E4982">
              <w:rPr>
                <w:sz w:val="22"/>
                <w:szCs w:val="22"/>
              </w:rPr>
              <w:t>е</w:t>
            </w:r>
            <w:r w:rsidRPr="004E4982">
              <w:rPr>
                <w:sz w:val="22"/>
                <w:szCs w:val="22"/>
              </w:rPr>
              <w:t>рей, окон в подъездах</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ind w:right="-2088"/>
            </w:pPr>
          </w:p>
          <w:p w:rsidR="004E4982" w:rsidRPr="004E4982" w:rsidRDefault="004E4982" w:rsidP="004E4982">
            <w:pPr>
              <w:ind w:right="-2088"/>
            </w:pPr>
            <w:r w:rsidRPr="004E4982">
              <w:rPr>
                <w:sz w:val="22"/>
                <w:szCs w:val="22"/>
              </w:rPr>
              <w:t>ТСЖ «АВГУСТ»</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ind w:right="-2088"/>
              <w:jc w:val="center"/>
            </w:pPr>
          </w:p>
          <w:p w:rsidR="004E4982" w:rsidRPr="004E4982" w:rsidRDefault="004E4982" w:rsidP="004E4982">
            <w:pPr>
              <w:tabs>
                <w:tab w:val="left" w:pos="210"/>
                <w:tab w:val="center" w:pos="1538"/>
              </w:tabs>
              <w:ind w:right="-2088"/>
            </w:pPr>
            <w:r w:rsidRPr="004E4982">
              <w:rPr>
                <w:sz w:val="22"/>
                <w:szCs w:val="22"/>
              </w:rPr>
              <w:t xml:space="preserve">    2500</w:t>
            </w:r>
            <w:r w:rsidRPr="004E4982">
              <w:rPr>
                <w:sz w:val="22"/>
                <w:szCs w:val="22"/>
              </w:rPr>
              <w:tab/>
              <w:t>1000</w:t>
            </w:r>
          </w:p>
        </w:tc>
        <w:tc>
          <w:tcPr>
            <w:tcW w:w="1883"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июнь</w:t>
            </w:r>
          </w:p>
        </w:tc>
      </w:tr>
      <w:tr w:rsidR="004E4982" w:rsidRPr="004E4982" w:rsidTr="004E4982">
        <w:trPr>
          <w:trHeight w:val="112"/>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7</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Ревизия, восстановление теплоиз</w:t>
            </w:r>
            <w:r w:rsidRPr="004E4982">
              <w:rPr>
                <w:sz w:val="22"/>
                <w:szCs w:val="22"/>
              </w:rPr>
              <w:t>о</w:t>
            </w:r>
            <w:r w:rsidRPr="004E4982">
              <w:rPr>
                <w:sz w:val="22"/>
                <w:szCs w:val="22"/>
              </w:rPr>
              <w:t>ляции, устранение провисов на тр</w:t>
            </w:r>
            <w:r w:rsidRPr="004E4982">
              <w:rPr>
                <w:sz w:val="22"/>
                <w:szCs w:val="22"/>
              </w:rPr>
              <w:t>у</w:t>
            </w:r>
            <w:r w:rsidRPr="004E4982">
              <w:rPr>
                <w:sz w:val="22"/>
                <w:szCs w:val="22"/>
              </w:rPr>
              <w:t>бопроводах ХВС</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ind w:right="-2088"/>
            </w:pPr>
          </w:p>
          <w:p w:rsidR="004E4982" w:rsidRPr="004E4982" w:rsidRDefault="004E4982" w:rsidP="004E4982">
            <w:pPr>
              <w:ind w:right="-2088"/>
            </w:pPr>
            <w:r w:rsidRPr="004E4982">
              <w:rPr>
                <w:sz w:val="22"/>
                <w:szCs w:val="22"/>
              </w:rPr>
              <w:t>ТСЖ «АВГУСТ»</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tabs>
                <w:tab w:val="center" w:pos="1538"/>
              </w:tabs>
              <w:ind w:right="-2088"/>
              <w:jc w:val="center"/>
            </w:pPr>
          </w:p>
          <w:p w:rsidR="004E4982" w:rsidRPr="004E4982" w:rsidRDefault="004E4982" w:rsidP="004E4982">
            <w:pPr>
              <w:tabs>
                <w:tab w:val="center" w:pos="1538"/>
              </w:tabs>
              <w:ind w:right="-2088"/>
            </w:pPr>
            <w:r w:rsidRPr="004E4982">
              <w:rPr>
                <w:sz w:val="22"/>
                <w:szCs w:val="22"/>
              </w:rPr>
              <w:t xml:space="preserve">     500</w:t>
            </w:r>
            <w:r w:rsidRPr="004E4982">
              <w:rPr>
                <w:sz w:val="22"/>
                <w:szCs w:val="22"/>
              </w:rPr>
              <w:tab/>
              <w:t>5000</w:t>
            </w:r>
          </w:p>
        </w:tc>
        <w:tc>
          <w:tcPr>
            <w:tcW w:w="1883"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июнь</w:t>
            </w:r>
          </w:p>
        </w:tc>
      </w:tr>
      <w:tr w:rsidR="004E4982" w:rsidRPr="004E4982" w:rsidTr="004E4982">
        <w:trPr>
          <w:trHeight w:val="877"/>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8</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r w:rsidRPr="004E4982">
              <w:rPr>
                <w:sz w:val="22"/>
                <w:szCs w:val="22"/>
                <w:lang w:eastAsia="en-US"/>
              </w:rPr>
              <w:t>Техобслуживание фасадного газ</w:t>
            </w:r>
            <w:r w:rsidRPr="004E4982">
              <w:rPr>
                <w:sz w:val="22"/>
                <w:szCs w:val="22"/>
                <w:lang w:eastAsia="en-US"/>
              </w:rPr>
              <w:t>о</w:t>
            </w:r>
            <w:r w:rsidRPr="004E4982">
              <w:rPr>
                <w:sz w:val="22"/>
                <w:szCs w:val="22"/>
                <w:lang w:eastAsia="en-US"/>
              </w:rPr>
              <w:t>провода и газовых стояков, вход</w:t>
            </w:r>
            <w:r w:rsidRPr="004E4982">
              <w:rPr>
                <w:sz w:val="22"/>
                <w:szCs w:val="22"/>
                <w:lang w:eastAsia="en-US"/>
              </w:rPr>
              <w:t>я</w:t>
            </w:r>
            <w:r w:rsidRPr="004E4982">
              <w:rPr>
                <w:sz w:val="22"/>
                <w:szCs w:val="22"/>
                <w:lang w:eastAsia="en-US"/>
              </w:rPr>
              <w:t>щих в общее имущество МКД (н</w:t>
            </w:r>
            <w:r w:rsidRPr="004E4982">
              <w:rPr>
                <w:sz w:val="22"/>
                <w:szCs w:val="22"/>
                <w:lang w:eastAsia="en-US"/>
              </w:rPr>
              <w:t>а</w:t>
            </w:r>
            <w:r w:rsidRPr="004E4982">
              <w:rPr>
                <w:sz w:val="22"/>
                <w:szCs w:val="22"/>
                <w:lang w:eastAsia="en-US"/>
              </w:rPr>
              <w:t>ружные сети)</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ind w:right="-2088"/>
            </w:pPr>
          </w:p>
          <w:p w:rsidR="004E4982" w:rsidRPr="004E4982" w:rsidRDefault="004E4982" w:rsidP="004E4982">
            <w:pPr>
              <w:ind w:right="-2088"/>
            </w:pPr>
            <w:r w:rsidRPr="004E4982">
              <w:rPr>
                <w:sz w:val="22"/>
                <w:szCs w:val="22"/>
              </w:rPr>
              <w:t>ТСЖ «АВГУСТ»,</w:t>
            </w:r>
          </w:p>
          <w:p w:rsidR="004E4982" w:rsidRPr="004E4982" w:rsidRDefault="004E4982" w:rsidP="004E4982">
            <w:pPr>
              <w:ind w:right="-2088"/>
            </w:pPr>
            <w:r w:rsidRPr="004E4982">
              <w:rPr>
                <w:sz w:val="22"/>
                <w:szCs w:val="22"/>
              </w:rPr>
              <w:t>ОАО «Ейскгоргаз»</w:t>
            </w:r>
          </w:p>
          <w:p w:rsidR="004E4982" w:rsidRPr="004E4982" w:rsidRDefault="004E4982" w:rsidP="004E4982"/>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jc w:val="center"/>
            </w:pPr>
          </w:p>
          <w:p w:rsidR="004E4982" w:rsidRPr="004E4982" w:rsidRDefault="004E4982" w:rsidP="004E4982">
            <w:pPr>
              <w:jc w:val="center"/>
            </w:pPr>
            <w:r w:rsidRPr="004E4982">
              <w:rPr>
                <w:sz w:val="22"/>
                <w:szCs w:val="22"/>
              </w:rPr>
              <w:t>650</w:t>
            </w:r>
          </w:p>
          <w:p w:rsidR="004E4982" w:rsidRPr="004E4982" w:rsidRDefault="004E4982" w:rsidP="004E4982">
            <w:pPr>
              <w:jc w:val="center"/>
            </w:pPr>
          </w:p>
        </w:tc>
        <w:tc>
          <w:tcPr>
            <w:tcW w:w="1883" w:type="dxa"/>
            <w:tcBorders>
              <w:top w:val="single" w:sz="4" w:space="0" w:color="auto"/>
              <w:left w:val="single" w:sz="4" w:space="0" w:color="auto"/>
              <w:bottom w:val="single" w:sz="4" w:space="0" w:color="auto"/>
              <w:right w:val="single" w:sz="4" w:space="0" w:color="auto"/>
            </w:tcBorders>
          </w:tcPr>
          <w:p w:rsidR="004E4982" w:rsidRPr="004E4982" w:rsidRDefault="004E4982" w:rsidP="004E4982"/>
          <w:p w:rsidR="004E4982" w:rsidRPr="004E4982" w:rsidRDefault="004E4982" w:rsidP="004E4982">
            <w:r w:rsidRPr="004E4982">
              <w:rPr>
                <w:sz w:val="22"/>
                <w:szCs w:val="22"/>
              </w:rPr>
              <w:t>по план</w:t>
            </w:r>
            <w:proofErr w:type="gramStart"/>
            <w:r w:rsidRPr="004E4982">
              <w:rPr>
                <w:sz w:val="22"/>
                <w:szCs w:val="22"/>
              </w:rPr>
              <w:t>у ООО</w:t>
            </w:r>
            <w:proofErr w:type="gramEnd"/>
            <w:r w:rsidRPr="004E4982">
              <w:rPr>
                <w:sz w:val="22"/>
                <w:szCs w:val="22"/>
              </w:rPr>
              <w:t xml:space="preserve"> «Ейскгоргаз»</w:t>
            </w:r>
          </w:p>
        </w:tc>
      </w:tr>
      <w:tr w:rsidR="004E4982" w:rsidRPr="004E4982" w:rsidTr="004E4982">
        <w:trPr>
          <w:trHeight w:val="242"/>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9</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D961D1" w:rsidP="00D961D1">
            <w:pPr>
              <w:tabs>
                <w:tab w:val="left" w:pos="3405"/>
              </w:tabs>
            </w:pPr>
            <w:r>
              <w:rPr>
                <w:sz w:val="22"/>
                <w:szCs w:val="22"/>
              </w:rPr>
              <w:t>Ревизия,</w:t>
            </w:r>
            <w:r w:rsidR="004E4982" w:rsidRPr="004E4982">
              <w:rPr>
                <w:sz w:val="22"/>
                <w:szCs w:val="22"/>
              </w:rPr>
              <w:t xml:space="preserve"> техобслуживание </w:t>
            </w:r>
            <w:r>
              <w:rPr>
                <w:sz w:val="22"/>
                <w:szCs w:val="22"/>
              </w:rPr>
              <w:t xml:space="preserve">ВРУ, </w:t>
            </w:r>
            <w:r w:rsidR="004E4982" w:rsidRPr="004E4982">
              <w:rPr>
                <w:sz w:val="22"/>
                <w:szCs w:val="22"/>
              </w:rPr>
              <w:t xml:space="preserve">этажных электрощитовых, замена светильников в подъездах, </w:t>
            </w:r>
            <w:r>
              <w:rPr>
                <w:sz w:val="22"/>
                <w:szCs w:val="22"/>
              </w:rPr>
              <w:t>лабор</w:t>
            </w:r>
            <w:r>
              <w:rPr>
                <w:sz w:val="22"/>
                <w:szCs w:val="22"/>
              </w:rPr>
              <w:t>а</w:t>
            </w:r>
            <w:r>
              <w:rPr>
                <w:sz w:val="22"/>
                <w:szCs w:val="22"/>
              </w:rPr>
              <w:t>торные испытания электрооборуд</w:t>
            </w:r>
            <w:r>
              <w:rPr>
                <w:sz w:val="22"/>
                <w:szCs w:val="22"/>
              </w:rPr>
              <w:t>о</w:t>
            </w:r>
            <w:r>
              <w:rPr>
                <w:sz w:val="22"/>
                <w:szCs w:val="22"/>
              </w:rPr>
              <w:t xml:space="preserve">вания, </w:t>
            </w:r>
            <w:r w:rsidR="004E4982" w:rsidRPr="004E4982">
              <w:rPr>
                <w:sz w:val="22"/>
                <w:szCs w:val="22"/>
              </w:rPr>
              <w:t xml:space="preserve">замена электролампочек </w:t>
            </w:r>
          </w:p>
        </w:tc>
        <w:tc>
          <w:tcPr>
            <w:tcW w:w="2051"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ind w:right="-2088"/>
            </w:pPr>
            <w:r w:rsidRPr="004E4982">
              <w:rPr>
                <w:sz w:val="22"/>
                <w:szCs w:val="22"/>
              </w:rPr>
              <w:t>ТСЖ «АВГУСТ»,</w:t>
            </w:r>
          </w:p>
          <w:p w:rsidR="004E4982" w:rsidRPr="004E4982" w:rsidRDefault="004E4982" w:rsidP="004E4982">
            <w:pPr>
              <w:ind w:right="-2088"/>
            </w:pPr>
            <w:r w:rsidRPr="004E4982">
              <w:rPr>
                <w:sz w:val="22"/>
                <w:szCs w:val="22"/>
              </w:rPr>
              <w:t>подрядная</w:t>
            </w:r>
          </w:p>
          <w:p w:rsidR="004E4982" w:rsidRPr="004E4982" w:rsidRDefault="004E4982" w:rsidP="004E4982">
            <w:pPr>
              <w:ind w:right="-2088"/>
            </w:pPr>
            <w:r w:rsidRPr="004E4982">
              <w:rPr>
                <w:sz w:val="22"/>
                <w:szCs w:val="22"/>
              </w:rPr>
              <w:t>организация</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jc w:val="center"/>
            </w:pPr>
          </w:p>
          <w:p w:rsidR="004E4982" w:rsidRPr="004E4982" w:rsidRDefault="004E4982" w:rsidP="004E4982">
            <w:pPr>
              <w:tabs>
                <w:tab w:val="left" w:pos="255"/>
                <w:tab w:val="center" w:pos="1538"/>
              </w:tabs>
              <w:ind w:right="-2088"/>
            </w:pPr>
          </w:p>
          <w:p w:rsidR="004E4982" w:rsidRPr="004E4982" w:rsidRDefault="004E4982" w:rsidP="00D961D1">
            <w:pPr>
              <w:tabs>
                <w:tab w:val="left" w:pos="255"/>
                <w:tab w:val="center" w:pos="1538"/>
              </w:tabs>
              <w:ind w:right="-2088"/>
            </w:pPr>
            <w:r w:rsidRPr="004E4982">
              <w:rPr>
                <w:sz w:val="22"/>
                <w:szCs w:val="22"/>
              </w:rPr>
              <w:t xml:space="preserve">   </w:t>
            </w:r>
            <w:r w:rsidR="00D961D1">
              <w:rPr>
                <w:sz w:val="22"/>
                <w:szCs w:val="22"/>
              </w:rPr>
              <w:t>7</w:t>
            </w:r>
            <w:r w:rsidRPr="004E4982">
              <w:rPr>
                <w:sz w:val="22"/>
                <w:szCs w:val="22"/>
              </w:rPr>
              <w:t>000</w:t>
            </w:r>
            <w:r w:rsidRPr="004E4982">
              <w:rPr>
                <w:sz w:val="22"/>
                <w:szCs w:val="22"/>
              </w:rPr>
              <w:tab/>
              <w:t>1389</w:t>
            </w:r>
          </w:p>
        </w:tc>
        <w:tc>
          <w:tcPr>
            <w:tcW w:w="1883"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tabs>
                <w:tab w:val="left" w:pos="3405"/>
              </w:tabs>
            </w:pPr>
          </w:p>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июль</w:t>
            </w:r>
          </w:p>
        </w:tc>
      </w:tr>
      <w:tr w:rsidR="004E4982" w:rsidRPr="004E4982" w:rsidTr="004E4982">
        <w:trPr>
          <w:trHeight w:val="242"/>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10</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Прочие ремонтные и хозяйственные работы (цоколь, детская площадка)</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ind w:right="-2088"/>
            </w:pPr>
          </w:p>
          <w:p w:rsidR="004E4982" w:rsidRPr="004E4982" w:rsidRDefault="004E4982" w:rsidP="004E4982">
            <w:pPr>
              <w:ind w:right="-2088"/>
            </w:pPr>
            <w:r w:rsidRPr="004E4982">
              <w:rPr>
                <w:sz w:val="22"/>
                <w:szCs w:val="22"/>
              </w:rPr>
              <w:t>ТСЖ «АВГУСТ»</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jc w:val="center"/>
            </w:pPr>
          </w:p>
          <w:p w:rsidR="004E4982" w:rsidRPr="004E4982" w:rsidRDefault="00E71C9B" w:rsidP="000B51DC">
            <w:pPr>
              <w:jc w:val="center"/>
            </w:pPr>
            <w:r>
              <w:rPr>
                <w:sz w:val="22"/>
                <w:szCs w:val="22"/>
              </w:rPr>
              <w:t>9</w:t>
            </w:r>
            <w:r w:rsidR="000B51DC">
              <w:rPr>
                <w:sz w:val="22"/>
                <w:szCs w:val="22"/>
              </w:rPr>
              <w:t>2</w:t>
            </w:r>
            <w:r>
              <w:rPr>
                <w:sz w:val="22"/>
                <w:szCs w:val="22"/>
              </w:rPr>
              <w:t>97</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по мере</w:t>
            </w:r>
          </w:p>
          <w:p w:rsidR="004E4982" w:rsidRPr="004E4982" w:rsidRDefault="004E4982" w:rsidP="004E4982">
            <w:pPr>
              <w:tabs>
                <w:tab w:val="left" w:pos="3405"/>
              </w:tabs>
            </w:pPr>
            <w:r w:rsidRPr="004E4982">
              <w:rPr>
                <w:sz w:val="22"/>
                <w:szCs w:val="22"/>
              </w:rPr>
              <w:t>необходимости</w:t>
            </w:r>
          </w:p>
        </w:tc>
      </w:tr>
      <w:tr w:rsidR="004E4982" w:rsidRPr="004E4982" w:rsidTr="004E4982">
        <w:trPr>
          <w:trHeight w:val="242"/>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r w:rsidRPr="004E4982">
              <w:rPr>
                <w:sz w:val="22"/>
                <w:szCs w:val="22"/>
              </w:rPr>
              <w:t>11</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lang w:eastAsia="en-US"/>
              </w:rPr>
              <w:t>Материальные ценности для ремо</w:t>
            </w:r>
            <w:r w:rsidRPr="004E4982">
              <w:rPr>
                <w:sz w:val="22"/>
                <w:szCs w:val="22"/>
                <w:lang w:eastAsia="en-US"/>
              </w:rPr>
              <w:t>н</w:t>
            </w:r>
            <w:r w:rsidRPr="004E4982">
              <w:rPr>
                <w:sz w:val="22"/>
                <w:szCs w:val="22"/>
                <w:lang w:eastAsia="en-US"/>
              </w:rPr>
              <w:t>та и хозяйственных нужд</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ind w:right="-2088"/>
            </w:pPr>
          </w:p>
          <w:p w:rsidR="004E4982" w:rsidRPr="004E4982" w:rsidRDefault="004E4982" w:rsidP="004E4982">
            <w:pPr>
              <w:ind w:right="-2088"/>
            </w:pPr>
            <w:r w:rsidRPr="004E4982">
              <w:rPr>
                <w:sz w:val="22"/>
                <w:szCs w:val="22"/>
              </w:rPr>
              <w:t>ТСЖ «АВГУСТ»</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jc w:val="center"/>
            </w:pPr>
          </w:p>
          <w:p w:rsidR="004E4982" w:rsidRPr="004E4982" w:rsidRDefault="00E71C9B" w:rsidP="004E4982">
            <w:pPr>
              <w:jc w:val="center"/>
            </w:pPr>
            <w:r>
              <w:rPr>
                <w:sz w:val="22"/>
                <w:szCs w:val="22"/>
              </w:rPr>
              <w:t>10</w:t>
            </w:r>
            <w:r w:rsidR="004E4982" w:rsidRPr="004E4982">
              <w:rPr>
                <w:sz w:val="22"/>
                <w:szCs w:val="22"/>
              </w:rPr>
              <w:t>000</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по мере</w:t>
            </w:r>
          </w:p>
          <w:p w:rsidR="004E4982" w:rsidRPr="004E4982" w:rsidRDefault="004E4982" w:rsidP="004E4982">
            <w:pPr>
              <w:tabs>
                <w:tab w:val="left" w:pos="3405"/>
              </w:tabs>
            </w:pPr>
            <w:r w:rsidRPr="004E4982">
              <w:rPr>
                <w:sz w:val="22"/>
                <w:szCs w:val="22"/>
              </w:rPr>
              <w:t>необходимости</w:t>
            </w:r>
          </w:p>
        </w:tc>
      </w:tr>
      <w:tr w:rsidR="004E4982" w:rsidRPr="004E4982" w:rsidTr="004E4982">
        <w:trPr>
          <w:trHeight w:val="201"/>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r w:rsidRPr="004E4982">
              <w:rPr>
                <w:sz w:val="22"/>
                <w:szCs w:val="22"/>
              </w:rPr>
              <w:t>12</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lang w:eastAsia="en-US"/>
              </w:rPr>
              <w:t>Аварийно-диспетчерское и технич</w:t>
            </w:r>
            <w:r w:rsidRPr="004E4982">
              <w:rPr>
                <w:sz w:val="22"/>
                <w:szCs w:val="22"/>
                <w:lang w:eastAsia="en-US"/>
              </w:rPr>
              <w:t>е</w:t>
            </w:r>
            <w:r w:rsidRPr="004E4982">
              <w:rPr>
                <w:sz w:val="22"/>
                <w:szCs w:val="22"/>
                <w:lang w:eastAsia="en-US"/>
              </w:rPr>
              <w:t>ское обслуживание дома</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ind w:right="-2088"/>
            </w:pPr>
          </w:p>
          <w:p w:rsidR="004E4982" w:rsidRPr="004E4982" w:rsidRDefault="004E4982" w:rsidP="004E4982">
            <w:pPr>
              <w:ind w:right="-2088"/>
            </w:pPr>
            <w:r w:rsidRPr="004E4982">
              <w:rPr>
                <w:sz w:val="22"/>
                <w:szCs w:val="22"/>
              </w:rPr>
              <w:t>ИП «Волик и</w:t>
            </w:r>
            <w:proofErr w:type="gramStart"/>
            <w:r w:rsidRPr="004E4982">
              <w:rPr>
                <w:sz w:val="22"/>
                <w:szCs w:val="22"/>
              </w:rPr>
              <w:t xml:space="preserve">  К</w:t>
            </w:r>
            <w:proofErr w:type="gramEnd"/>
            <w:r w:rsidRPr="004E4982">
              <w:rPr>
                <w:sz w:val="22"/>
                <w:szCs w:val="22"/>
                <w:vertAlign w:val="superscript"/>
              </w:rPr>
              <w:t>о</w:t>
            </w:r>
            <w:r w:rsidRPr="004E4982">
              <w:rPr>
                <w:sz w:val="22"/>
                <w:szCs w:val="22"/>
              </w:rPr>
              <w:t xml:space="preserve"> «</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jc w:val="center"/>
            </w:pPr>
          </w:p>
          <w:p w:rsidR="004E4982" w:rsidRPr="004E4982" w:rsidRDefault="004E4982" w:rsidP="004E4982">
            <w:pPr>
              <w:jc w:val="center"/>
            </w:pPr>
            <w:r w:rsidRPr="004E4982">
              <w:rPr>
                <w:sz w:val="22"/>
                <w:szCs w:val="22"/>
              </w:rPr>
              <w:t>12000</w:t>
            </w:r>
          </w:p>
        </w:tc>
        <w:tc>
          <w:tcPr>
            <w:tcW w:w="1883"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Круглый год</w:t>
            </w:r>
          </w:p>
        </w:tc>
      </w:tr>
      <w:tr w:rsidR="004E4982" w:rsidRPr="004E4982" w:rsidTr="004E4982">
        <w:trPr>
          <w:trHeight w:val="406"/>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13</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9A609E">
            <w:pPr>
              <w:tabs>
                <w:tab w:val="left" w:pos="3405"/>
              </w:tabs>
            </w:pPr>
            <w:r w:rsidRPr="004E4982">
              <w:rPr>
                <w:sz w:val="22"/>
                <w:szCs w:val="22"/>
              </w:rPr>
              <w:t>Уходные санитарно-технические работы на прилегающей к дому те</w:t>
            </w:r>
            <w:r w:rsidRPr="004E4982">
              <w:rPr>
                <w:sz w:val="22"/>
                <w:szCs w:val="22"/>
              </w:rPr>
              <w:t>р</w:t>
            </w:r>
            <w:r w:rsidRPr="004E4982">
              <w:rPr>
                <w:sz w:val="22"/>
                <w:szCs w:val="22"/>
              </w:rPr>
              <w:t>ритории (посадка деревьев, покос сорной растительности, уходные работы на клумбах, уборка снега)</w:t>
            </w:r>
          </w:p>
        </w:tc>
        <w:tc>
          <w:tcPr>
            <w:tcW w:w="2051"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ind w:right="-2088"/>
            </w:pPr>
          </w:p>
          <w:p w:rsidR="004E4982" w:rsidRPr="004E4982" w:rsidRDefault="004E4982" w:rsidP="004E4982">
            <w:pPr>
              <w:ind w:right="-2088"/>
            </w:pPr>
            <w:r w:rsidRPr="004E4982">
              <w:rPr>
                <w:sz w:val="22"/>
                <w:szCs w:val="22"/>
              </w:rPr>
              <w:t>ТСЖ «АВГУСТ»,</w:t>
            </w:r>
          </w:p>
          <w:p w:rsidR="004E4982" w:rsidRPr="004E4982" w:rsidRDefault="004E4982" w:rsidP="004E4982">
            <w:pPr>
              <w:ind w:right="-2088"/>
            </w:pPr>
            <w:r w:rsidRPr="004E4982">
              <w:rPr>
                <w:sz w:val="22"/>
                <w:szCs w:val="22"/>
              </w:rPr>
              <w:t>собственники</w:t>
            </w:r>
          </w:p>
          <w:p w:rsidR="004E4982" w:rsidRPr="004E4982" w:rsidRDefault="004E4982" w:rsidP="004E4982">
            <w:pPr>
              <w:ind w:right="-2088"/>
            </w:pPr>
            <w:r w:rsidRPr="004E4982">
              <w:rPr>
                <w:sz w:val="22"/>
                <w:szCs w:val="22"/>
              </w:rPr>
              <w:t>жилья</w:t>
            </w:r>
          </w:p>
        </w:tc>
        <w:tc>
          <w:tcPr>
            <w:tcW w:w="1205"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jc w:val="center"/>
            </w:pPr>
          </w:p>
          <w:p w:rsidR="004E4982" w:rsidRPr="004E4982" w:rsidRDefault="004E4982" w:rsidP="004E4982">
            <w:pPr>
              <w:jc w:val="center"/>
            </w:pPr>
          </w:p>
          <w:p w:rsidR="004E4982" w:rsidRPr="004E4982" w:rsidRDefault="00E71C9B" w:rsidP="004E4982">
            <w:pPr>
              <w:jc w:val="center"/>
            </w:pPr>
            <w:r>
              <w:rPr>
                <w:sz w:val="22"/>
                <w:szCs w:val="22"/>
              </w:rPr>
              <w:t>13</w:t>
            </w:r>
            <w:r w:rsidR="00F74F76">
              <w:rPr>
                <w:sz w:val="22"/>
                <w:szCs w:val="22"/>
              </w:rPr>
              <w:t>250</w:t>
            </w:r>
          </w:p>
          <w:p w:rsidR="004E4982" w:rsidRPr="004E4982" w:rsidRDefault="004E4982" w:rsidP="004E4982">
            <w:pPr>
              <w:ind w:right="-2088"/>
              <w:jc w:val="center"/>
            </w:pPr>
          </w:p>
        </w:tc>
        <w:tc>
          <w:tcPr>
            <w:tcW w:w="1883" w:type="dxa"/>
            <w:tcBorders>
              <w:top w:val="single" w:sz="4" w:space="0" w:color="auto"/>
              <w:left w:val="single" w:sz="4" w:space="0" w:color="auto"/>
              <w:bottom w:val="single" w:sz="4" w:space="0" w:color="auto"/>
              <w:right w:val="single" w:sz="4" w:space="0" w:color="auto"/>
            </w:tcBorders>
          </w:tcPr>
          <w:p w:rsidR="004E4982" w:rsidRPr="004E4982" w:rsidRDefault="004E4982" w:rsidP="004E4982">
            <w:pPr>
              <w:tabs>
                <w:tab w:val="left" w:pos="3405"/>
              </w:tabs>
            </w:pPr>
          </w:p>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постоянно</w:t>
            </w:r>
          </w:p>
        </w:tc>
      </w:tr>
      <w:tr w:rsidR="004E4982" w:rsidRPr="004E4982" w:rsidTr="004E4982">
        <w:trPr>
          <w:trHeight w:val="136"/>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r w:rsidRPr="004E4982">
              <w:rPr>
                <w:sz w:val="22"/>
                <w:szCs w:val="22"/>
              </w:rPr>
              <w:t>14</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Заготовка песка</w:t>
            </w:r>
          </w:p>
        </w:tc>
        <w:tc>
          <w:tcPr>
            <w:tcW w:w="2051"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ind w:right="-2088"/>
            </w:pPr>
            <w:r w:rsidRPr="004E4982">
              <w:rPr>
                <w:sz w:val="22"/>
                <w:szCs w:val="22"/>
              </w:rPr>
              <w:t>ТСЖ «АВГУСТ»</w:t>
            </w:r>
          </w:p>
        </w:tc>
        <w:tc>
          <w:tcPr>
            <w:tcW w:w="120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center" w:pos="1538"/>
              </w:tabs>
              <w:ind w:right="-2088"/>
            </w:pPr>
            <w:r w:rsidRPr="004E4982">
              <w:rPr>
                <w:sz w:val="22"/>
                <w:szCs w:val="22"/>
              </w:rPr>
              <w:t xml:space="preserve">   1000</w:t>
            </w:r>
            <w:r w:rsidRPr="004E4982">
              <w:rPr>
                <w:sz w:val="22"/>
                <w:szCs w:val="22"/>
              </w:rPr>
              <w:tab/>
              <w:t>1001000</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август</w:t>
            </w:r>
          </w:p>
        </w:tc>
      </w:tr>
      <w:tr w:rsidR="004E4982" w:rsidRPr="004E4982" w:rsidTr="004E4982">
        <w:trPr>
          <w:trHeight w:val="136"/>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p>
          <w:p w:rsidR="004E4982" w:rsidRPr="004E4982" w:rsidRDefault="004E4982" w:rsidP="004E4982">
            <w:pPr>
              <w:tabs>
                <w:tab w:val="left" w:pos="3405"/>
              </w:tabs>
              <w:jc w:val="center"/>
            </w:pPr>
            <w:r w:rsidRPr="004E4982">
              <w:rPr>
                <w:sz w:val="22"/>
                <w:szCs w:val="22"/>
              </w:rPr>
              <w:t>15</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9A609E">
            <w:pPr>
              <w:tabs>
                <w:tab w:val="left" w:pos="3405"/>
              </w:tabs>
            </w:pPr>
            <w:r w:rsidRPr="004E4982">
              <w:rPr>
                <w:sz w:val="22"/>
                <w:szCs w:val="22"/>
              </w:rPr>
              <w:t>Осенний осмотр</w:t>
            </w:r>
            <w:r w:rsidR="009A609E">
              <w:rPr>
                <w:sz w:val="22"/>
                <w:szCs w:val="22"/>
              </w:rPr>
              <w:t xml:space="preserve"> </w:t>
            </w:r>
            <w:r w:rsidRPr="004E4982">
              <w:rPr>
                <w:sz w:val="22"/>
                <w:szCs w:val="22"/>
              </w:rPr>
              <w:t>дома и мест общего пользования, готовности к эксплу</w:t>
            </w:r>
            <w:r w:rsidRPr="004E4982">
              <w:rPr>
                <w:sz w:val="22"/>
                <w:szCs w:val="22"/>
              </w:rPr>
              <w:t>а</w:t>
            </w:r>
            <w:r w:rsidRPr="004E4982">
              <w:rPr>
                <w:sz w:val="22"/>
                <w:szCs w:val="22"/>
              </w:rPr>
              <w:t>тации в зимних условиях</w:t>
            </w:r>
          </w:p>
        </w:tc>
        <w:tc>
          <w:tcPr>
            <w:tcW w:w="2051"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ind w:right="-2088"/>
            </w:pPr>
            <w:r w:rsidRPr="004E4982">
              <w:rPr>
                <w:sz w:val="22"/>
                <w:szCs w:val="22"/>
              </w:rPr>
              <w:t xml:space="preserve">Гордиенко Г.П., </w:t>
            </w:r>
          </w:p>
          <w:p w:rsidR="004E4982" w:rsidRPr="004E4982" w:rsidRDefault="004E4982" w:rsidP="004E4982">
            <w:pPr>
              <w:ind w:right="-2088"/>
            </w:pPr>
            <w:r w:rsidRPr="004E4982">
              <w:rPr>
                <w:sz w:val="22"/>
                <w:szCs w:val="22"/>
              </w:rPr>
              <w:t xml:space="preserve">Сайгашкина В.Н., </w:t>
            </w:r>
          </w:p>
          <w:p w:rsidR="004E4982" w:rsidRPr="004E4982" w:rsidRDefault="004E4982" w:rsidP="004E4982">
            <w:pPr>
              <w:ind w:right="-2088"/>
            </w:pPr>
            <w:r w:rsidRPr="004E4982">
              <w:rPr>
                <w:sz w:val="22"/>
                <w:szCs w:val="22"/>
              </w:rPr>
              <w:t>Одинцов Е.Б.</w:t>
            </w:r>
          </w:p>
        </w:tc>
        <w:tc>
          <w:tcPr>
            <w:tcW w:w="120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center" w:pos="1538"/>
              </w:tabs>
              <w:ind w:right="-2088"/>
              <w:jc w:val="center"/>
            </w:pPr>
          </w:p>
          <w:p w:rsidR="004E4982" w:rsidRPr="004E4982" w:rsidRDefault="00E57F7F" w:rsidP="00E57F7F">
            <w:pPr>
              <w:tabs>
                <w:tab w:val="left" w:pos="360"/>
                <w:tab w:val="center" w:pos="1538"/>
              </w:tabs>
              <w:ind w:right="-2088"/>
            </w:pPr>
            <w:r>
              <w:rPr>
                <w:sz w:val="22"/>
                <w:szCs w:val="22"/>
              </w:rPr>
              <w:tab/>
              <w:t>0</w:t>
            </w:r>
            <w:r>
              <w:rPr>
                <w:sz w:val="22"/>
                <w:szCs w:val="22"/>
              </w:rPr>
              <w:tab/>
            </w:r>
            <w:r w:rsidR="004E4982" w:rsidRPr="004E4982">
              <w:rPr>
                <w:sz w:val="22"/>
                <w:szCs w:val="22"/>
              </w:rPr>
              <w:t>0</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p>
          <w:p w:rsidR="004E4982" w:rsidRPr="004E4982" w:rsidRDefault="004E4982" w:rsidP="004E4982">
            <w:pPr>
              <w:tabs>
                <w:tab w:val="left" w:pos="3405"/>
              </w:tabs>
            </w:pPr>
            <w:r w:rsidRPr="004E4982">
              <w:rPr>
                <w:sz w:val="22"/>
                <w:szCs w:val="22"/>
              </w:rPr>
              <w:t>15 сентября</w:t>
            </w:r>
          </w:p>
        </w:tc>
      </w:tr>
      <w:tr w:rsidR="004E4982" w:rsidRPr="004E4982" w:rsidTr="004E4982">
        <w:trPr>
          <w:trHeight w:val="136"/>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jc w:val="center"/>
            </w:pPr>
            <w:r w:rsidRPr="004E4982">
              <w:rPr>
                <w:sz w:val="22"/>
                <w:szCs w:val="22"/>
              </w:rPr>
              <w:t>16</w:t>
            </w: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Прочие затраты (банк)</w:t>
            </w:r>
          </w:p>
        </w:tc>
        <w:tc>
          <w:tcPr>
            <w:tcW w:w="2051" w:type="dxa"/>
            <w:tcBorders>
              <w:top w:val="single" w:sz="4" w:space="0" w:color="auto"/>
              <w:left w:val="single" w:sz="4" w:space="0" w:color="auto"/>
              <w:bottom w:val="single" w:sz="4" w:space="0" w:color="auto"/>
              <w:right w:val="single" w:sz="4" w:space="0" w:color="auto"/>
            </w:tcBorders>
            <w:hideMark/>
          </w:tcPr>
          <w:p w:rsidR="004E4982" w:rsidRPr="004E4982" w:rsidRDefault="00E71C9B" w:rsidP="004E4982">
            <w:pPr>
              <w:ind w:right="-2088"/>
            </w:pPr>
            <w:r>
              <w:t>ТСЖ «АВГУСТ»</w:t>
            </w:r>
          </w:p>
        </w:tc>
        <w:tc>
          <w:tcPr>
            <w:tcW w:w="1205" w:type="dxa"/>
            <w:tcBorders>
              <w:top w:val="single" w:sz="4" w:space="0" w:color="auto"/>
              <w:left w:val="single" w:sz="4" w:space="0" w:color="auto"/>
              <w:bottom w:val="single" w:sz="4" w:space="0" w:color="auto"/>
              <w:right w:val="single" w:sz="4" w:space="0" w:color="auto"/>
            </w:tcBorders>
            <w:hideMark/>
          </w:tcPr>
          <w:p w:rsidR="004E4982" w:rsidRPr="004E4982" w:rsidRDefault="009A609E" w:rsidP="009A609E">
            <w:pPr>
              <w:tabs>
                <w:tab w:val="left" w:pos="705"/>
                <w:tab w:val="center" w:pos="1538"/>
              </w:tabs>
              <w:ind w:right="-2088"/>
            </w:pPr>
            <w:r>
              <w:rPr>
                <w:sz w:val="22"/>
                <w:szCs w:val="22"/>
              </w:rPr>
              <w:t xml:space="preserve">     400</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77DB4" w:rsidP="004E4982">
            <w:pPr>
              <w:tabs>
                <w:tab w:val="left" w:pos="3405"/>
              </w:tabs>
            </w:pPr>
            <w:r>
              <w:t>Круглый год</w:t>
            </w:r>
          </w:p>
        </w:tc>
      </w:tr>
      <w:tr w:rsidR="00E71C9B" w:rsidRPr="004E4982" w:rsidTr="004E4982">
        <w:trPr>
          <w:trHeight w:val="136"/>
        </w:trPr>
        <w:tc>
          <w:tcPr>
            <w:tcW w:w="707" w:type="dxa"/>
            <w:tcBorders>
              <w:top w:val="single" w:sz="4" w:space="0" w:color="auto"/>
              <w:left w:val="single" w:sz="4" w:space="0" w:color="auto"/>
              <w:bottom w:val="single" w:sz="4" w:space="0" w:color="auto"/>
              <w:right w:val="single" w:sz="4" w:space="0" w:color="auto"/>
            </w:tcBorders>
            <w:hideMark/>
          </w:tcPr>
          <w:p w:rsidR="00E71C9B" w:rsidRPr="004E4982" w:rsidRDefault="00E71C9B" w:rsidP="004E4982">
            <w:pPr>
              <w:tabs>
                <w:tab w:val="left" w:pos="3405"/>
              </w:tabs>
              <w:jc w:val="center"/>
            </w:pPr>
            <w:r>
              <w:rPr>
                <w:sz w:val="22"/>
                <w:szCs w:val="22"/>
              </w:rPr>
              <w:t>17</w:t>
            </w:r>
          </w:p>
        </w:tc>
        <w:tc>
          <w:tcPr>
            <w:tcW w:w="3725" w:type="dxa"/>
            <w:tcBorders>
              <w:top w:val="single" w:sz="4" w:space="0" w:color="auto"/>
              <w:left w:val="single" w:sz="4" w:space="0" w:color="auto"/>
              <w:bottom w:val="single" w:sz="4" w:space="0" w:color="auto"/>
              <w:right w:val="single" w:sz="4" w:space="0" w:color="auto"/>
            </w:tcBorders>
            <w:hideMark/>
          </w:tcPr>
          <w:p w:rsidR="00E71C9B" w:rsidRPr="004E4982" w:rsidRDefault="00E71C9B" w:rsidP="004E4982">
            <w:pPr>
              <w:tabs>
                <w:tab w:val="left" w:pos="3405"/>
              </w:tabs>
            </w:pPr>
            <w:r>
              <w:rPr>
                <w:sz w:val="22"/>
                <w:szCs w:val="22"/>
              </w:rPr>
              <w:t>Электронно-цифровая подпись для ГИС ЖКХ</w:t>
            </w:r>
          </w:p>
        </w:tc>
        <w:tc>
          <w:tcPr>
            <w:tcW w:w="2051" w:type="dxa"/>
            <w:tcBorders>
              <w:top w:val="single" w:sz="4" w:space="0" w:color="auto"/>
              <w:left w:val="single" w:sz="4" w:space="0" w:color="auto"/>
              <w:bottom w:val="single" w:sz="4" w:space="0" w:color="auto"/>
              <w:right w:val="single" w:sz="4" w:space="0" w:color="auto"/>
            </w:tcBorders>
            <w:hideMark/>
          </w:tcPr>
          <w:p w:rsidR="00E71C9B" w:rsidRDefault="00E71C9B" w:rsidP="004E4982">
            <w:pPr>
              <w:ind w:right="-2088"/>
            </w:pPr>
          </w:p>
          <w:p w:rsidR="00E71C9B" w:rsidRPr="004E4982" w:rsidRDefault="00E71C9B" w:rsidP="004E4982">
            <w:pPr>
              <w:ind w:right="-2088"/>
            </w:pPr>
            <w:r>
              <w:t>ТСЖ «АВГУСТ»</w:t>
            </w:r>
          </w:p>
        </w:tc>
        <w:tc>
          <w:tcPr>
            <w:tcW w:w="1205" w:type="dxa"/>
            <w:tcBorders>
              <w:top w:val="single" w:sz="4" w:space="0" w:color="auto"/>
              <w:left w:val="single" w:sz="4" w:space="0" w:color="auto"/>
              <w:bottom w:val="single" w:sz="4" w:space="0" w:color="auto"/>
              <w:right w:val="single" w:sz="4" w:space="0" w:color="auto"/>
            </w:tcBorders>
            <w:hideMark/>
          </w:tcPr>
          <w:p w:rsidR="00E71C9B" w:rsidRDefault="00E71C9B" w:rsidP="009A609E">
            <w:pPr>
              <w:tabs>
                <w:tab w:val="left" w:pos="705"/>
                <w:tab w:val="center" w:pos="1538"/>
              </w:tabs>
              <w:ind w:right="-2088"/>
            </w:pPr>
            <w:r>
              <w:rPr>
                <w:sz w:val="22"/>
                <w:szCs w:val="22"/>
              </w:rPr>
              <w:t xml:space="preserve">   </w:t>
            </w:r>
          </w:p>
          <w:p w:rsidR="00E71C9B" w:rsidRDefault="00E71C9B" w:rsidP="00F74F76">
            <w:pPr>
              <w:tabs>
                <w:tab w:val="left" w:pos="705"/>
                <w:tab w:val="center" w:pos="1538"/>
              </w:tabs>
              <w:ind w:right="-2088"/>
            </w:pPr>
            <w:r>
              <w:rPr>
                <w:sz w:val="22"/>
                <w:szCs w:val="22"/>
              </w:rPr>
              <w:t xml:space="preserve">    2</w:t>
            </w:r>
            <w:r w:rsidR="00F74F76">
              <w:rPr>
                <w:sz w:val="22"/>
                <w:szCs w:val="22"/>
              </w:rPr>
              <w:t>250</w:t>
            </w:r>
          </w:p>
        </w:tc>
        <w:tc>
          <w:tcPr>
            <w:tcW w:w="1883" w:type="dxa"/>
            <w:tcBorders>
              <w:top w:val="single" w:sz="4" w:space="0" w:color="auto"/>
              <w:left w:val="single" w:sz="4" w:space="0" w:color="auto"/>
              <w:bottom w:val="single" w:sz="4" w:space="0" w:color="auto"/>
              <w:right w:val="single" w:sz="4" w:space="0" w:color="auto"/>
            </w:tcBorders>
            <w:hideMark/>
          </w:tcPr>
          <w:p w:rsidR="00E71C9B" w:rsidRDefault="00E71C9B" w:rsidP="004E4982">
            <w:pPr>
              <w:tabs>
                <w:tab w:val="left" w:pos="3405"/>
              </w:tabs>
            </w:pPr>
          </w:p>
          <w:p w:rsidR="00E71C9B" w:rsidRDefault="00E71C9B" w:rsidP="004E4982">
            <w:pPr>
              <w:tabs>
                <w:tab w:val="left" w:pos="3405"/>
              </w:tabs>
            </w:pPr>
            <w:r>
              <w:t>до 1.07.2016 г.</w:t>
            </w:r>
          </w:p>
        </w:tc>
      </w:tr>
      <w:tr w:rsidR="004E4982" w:rsidRPr="004E4982" w:rsidTr="004E4982">
        <w:trPr>
          <w:trHeight w:val="136"/>
        </w:trPr>
        <w:tc>
          <w:tcPr>
            <w:tcW w:w="707"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rPr>
                <w:rFonts w:eastAsiaTheme="minorEastAsia"/>
              </w:rPr>
            </w:pPr>
          </w:p>
        </w:tc>
        <w:tc>
          <w:tcPr>
            <w:tcW w:w="3725"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tabs>
                <w:tab w:val="left" w:pos="3405"/>
              </w:tabs>
            </w:pPr>
            <w:r w:rsidRPr="004E4982">
              <w:rPr>
                <w:sz w:val="22"/>
                <w:szCs w:val="22"/>
              </w:rPr>
              <w:t>Итого:</w:t>
            </w:r>
          </w:p>
        </w:tc>
        <w:tc>
          <w:tcPr>
            <w:tcW w:w="2051"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rPr>
                <w:rFonts w:eastAsiaTheme="minorEastAsia"/>
              </w:rPr>
            </w:pPr>
          </w:p>
        </w:tc>
        <w:tc>
          <w:tcPr>
            <w:tcW w:w="1205" w:type="dxa"/>
            <w:tcBorders>
              <w:top w:val="single" w:sz="4" w:space="0" w:color="auto"/>
              <w:left w:val="single" w:sz="4" w:space="0" w:color="auto"/>
              <w:bottom w:val="single" w:sz="4" w:space="0" w:color="auto"/>
              <w:right w:val="single" w:sz="4" w:space="0" w:color="auto"/>
            </w:tcBorders>
            <w:hideMark/>
          </w:tcPr>
          <w:p w:rsidR="004E4982" w:rsidRPr="004E4982" w:rsidRDefault="0011112C" w:rsidP="00E71C9B">
            <w:pPr>
              <w:tabs>
                <w:tab w:val="center" w:pos="1538"/>
              </w:tabs>
              <w:ind w:right="-2088"/>
            </w:pPr>
            <w:r>
              <w:rPr>
                <w:sz w:val="22"/>
                <w:szCs w:val="22"/>
              </w:rPr>
              <w:t xml:space="preserve">  </w:t>
            </w:r>
            <w:r w:rsidR="00E71C9B">
              <w:rPr>
                <w:sz w:val="22"/>
                <w:szCs w:val="22"/>
              </w:rPr>
              <w:t>382000</w:t>
            </w:r>
            <w:r w:rsidR="004E4982" w:rsidRPr="004E4982">
              <w:rPr>
                <w:sz w:val="22"/>
                <w:szCs w:val="22"/>
              </w:rPr>
              <w:tab/>
              <w:t>100738</w:t>
            </w:r>
          </w:p>
        </w:tc>
        <w:tc>
          <w:tcPr>
            <w:tcW w:w="1883" w:type="dxa"/>
            <w:tcBorders>
              <w:top w:val="single" w:sz="4" w:space="0" w:color="auto"/>
              <w:left w:val="single" w:sz="4" w:space="0" w:color="auto"/>
              <w:bottom w:val="single" w:sz="4" w:space="0" w:color="auto"/>
              <w:right w:val="single" w:sz="4" w:space="0" w:color="auto"/>
            </w:tcBorders>
            <w:hideMark/>
          </w:tcPr>
          <w:p w:rsidR="004E4982" w:rsidRPr="004E4982" w:rsidRDefault="004E4982" w:rsidP="004E4982">
            <w:pPr>
              <w:rPr>
                <w:rFonts w:eastAsiaTheme="minorEastAsia"/>
              </w:rPr>
            </w:pPr>
          </w:p>
        </w:tc>
      </w:tr>
    </w:tbl>
    <w:p w:rsidR="00F3084F" w:rsidRPr="0065616B" w:rsidRDefault="00A50A4E" w:rsidP="0065616B">
      <w:pPr>
        <w:tabs>
          <w:tab w:val="left" w:pos="3945"/>
        </w:tabs>
      </w:pPr>
      <w:r>
        <w:t>План внесён правлением ТСЖ</w:t>
      </w:r>
      <w:r w:rsidR="00EA757C">
        <w:t xml:space="preserve"> и собственниками </w:t>
      </w:r>
      <w:r w:rsidR="00223772">
        <w:t>помещений</w:t>
      </w:r>
      <w:r>
        <w:t>.</w:t>
      </w:r>
    </w:p>
    <w:sectPr w:rsidR="00F3084F" w:rsidRPr="0065616B" w:rsidSect="009A48AC">
      <w:footerReference w:type="default" r:id="rId8"/>
      <w:pgSz w:w="11906" w:h="16838"/>
      <w:pgMar w:top="0"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79B" w:rsidRDefault="0077779B" w:rsidP="0065616B">
      <w:r>
        <w:separator/>
      </w:r>
    </w:p>
  </w:endnote>
  <w:endnote w:type="continuationSeparator" w:id="0">
    <w:p w:rsidR="0077779B" w:rsidRDefault="0077779B" w:rsidP="006561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6233"/>
      <w:docPartObj>
        <w:docPartGallery w:val="Page Numbers (Bottom of Page)"/>
        <w:docPartUnique/>
      </w:docPartObj>
    </w:sdtPr>
    <w:sdtContent>
      <w:p w:rsidR="001F0CF6" w:rsidRDefault="00180AD8">
        <w:pPr>
          <w:pStyle w:val="a8"/>
          <w:jc w:val="right"/>
        </w:pPr>
        <w:fldSimple w:instr=" PAGE   \* MERGEFORMAT ">
          <w:r w:rsidR="003948DC">
            <w:rPr>
              <w:noProof/>
            </w:rPr>
            <w:t>15</w:t>
          </w:r>
        </w:fldSimple>
      </w:p>
    </w:sdtContent>
  </w:sdt>
  <w:p w:rsidR="001F0CF6" w:rsidRDefault="001F0CF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79B" w:rsidRDefault="0077779B" w:rsidP="0065616B">
      <w:r>
        <w:separator/>
      </w:r>
    </w:p>
  </w:footnote>
  <w:footnote w:type="continuationSeparator" w:id="0">
    <w:p w:rsidR="0077779B" w:rsidRDefault="0077779B" w:rsidP="006561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94FC7"/>
    <w:multiLevelType w:val="hybridMultilevel"/>
    <w:tmpl w:val="008C6EF4"/>
    <w:lvl w:ilvl="0" w:tplc="78142BCE">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E562706"/>
    <w:multiLevelType w:val="hybridMultilevel"/>
    <w:tmpl w:val="B8A6381A"/>
    <w:lvl w:ilvl="0" w:tplc="90B4C22C">
      <w:start w:val="12"/>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1EF26356"/>
    <w:multiLevelType w:val="hybridMultilevel"/>
    <w:tmpl w:val="1EFE649A"/>
    <w:lvl w:ilvl="0" w:tplc="DD12AAF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3093B78"/>
    <w:multiLevelType w:val="hybridMultilevel"/>
    <w:tmpl w:val="9676BDF8"/>
    <w:lvl w:ilvl="0" w:tplc="362CC098">
      <w:start w:val="10"/>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4">
    <w:nsid w:val="262D4A4A"/>
    <w:multiLevelType w:val="hybridMultilevel"/>
    <w:tmpl w:val="0D7C8B4A"/>
    <w:lvl w:ilvl="0" w:tplc="362CC098">
      <w:start w:val="1"/>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795289A"/>
    <w:multiLevelType w:val="hybridMultilevel"/>
    <w:tmpl w:val="EE70BE3A"/>
    <w:lvl w:ilvl="0" w:tplc="731A1048">
      <w:start w:val="6"/>
      <w:numFmt w:val="decimal"/>
      <w:lvlText w:val="%1."/>
      <w:lvlJc w:val="left"/>
      <w:pPr>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4371807"/>
    <w:multiLevelType w:val="hybridMultilevel"/>
    <w:tmpl w:val="DC765764"/>
    <w:lvl w:ilvl="0" w:tplc="F1281D70">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nsid w:val="5A9B3CAE"/>
    <w:multiLevelType w:val="hybridMultilevel"/>
    <w:tmpl w:val="E7B2230E"/>
    <w:lvl w:ilvl="0" w:tplc="3FF86786">
      <w:start w:val="1"/>
      <w:numFmt w:val="decimal"/>
      <w:lvlText w:val="%1."/>
      <w:lvlJc w:val="left"/>
      <w:pPr>
        <w:ind w:left="12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69B0E8B"/>
    <w:multiLevelType w:val="hybridMultilevel"/>
    <w:tmpl w:val="A81A596A"/>
    <w:lvl w:ilvl="0" w:tplc="B73030BA">
      <w:start w:val="1"/>
      <w:numFmt w:val="decimal"/>
      <w:lvlText w:val="%1."/>
      <w:lvlJc w:val="left"/>
      <w:pPr>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AC011C"/>
    <w:multiLevelType w:val="hybridMultilevel"/>
    <w:tmpl w:val="690A21B6"/>
    <w:lvl w:ilvl="0" w:tplc="68AC0926">
      <w:start w:val="10"/>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0">
    <w:nsid w:val="6D7275C8"/>
    <w:multiLevelType w:val="hybridMultilevel"/>
    <w:tmpl w:val="38F445E8"/>
    <w:lvl w:ilvl="0" w:tplc="30A81EAE">
      <w:start w:val="1"/>
      <w:numFmt w:val="decimal"/>
      <w:lvlText w:val="%1."/>
      <w:lvlJc w:val="left"/>
      <w:pPr>
        <w:ind w:left="885" w:hanging="360"/>
      </w:pPr>
      <w:rPr>
        <w:rFonts w:hint="default"/>
        <w:b w:val="0"/>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1">
    <w:nsid w:val="70BA5287"/>
    <w:multiLevelType w:val="hybridMultilevel"/>
    <w:tmpl w:val="1EFE649A"/>
    <w:lvl w:ilvl="0" w:tplc="DD12AAF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3B66852"/>
    <w:multiLevelType w:val="hybridMultilevel"/>
    <w:tmpl w:val="0A4436D4"/>
    <w:lvl w:ilvl="0" w:tplc="9042DCFA">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13">
    <w:nsid w:val="7CE23878"/>
    <w:multiLevelType w:val="hybridMultilevel"/>
    <w:tmpl w:val="1EFE649A"/>
    <w:lvl w:ilvl="0" w:tplc="DD12AAF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FA24AA6"/>
    <w:multiLevelType w:val="hybridMultilevel"/>
    <w:tmpl w:val="66C89CE8"/>
    <w:lvl w:ilvl="0" w:tplc="C83C34FE">
      <w:start w:val="1"/>
      <w:numFmt w:val="decimal"/>
      <w:lvlText w:val="%1."/>
      <w:lvlJc w:val="left"/>
      <w:pPr>
        <w:ind w:left="10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11"/>
  </w:num>
  <w:num w:numId="11">
    <w:abstractNumId w:val="10"/>
  </w:num>
  <w:num w:numId="12">
    <w:abstractNumId w:val="13"/>
  </w:num>
  <w:num w:numId="13">
    <w:abstractNumId w:val="6"/>
  </w:num>
  <w:num w:numId="14">
    <w:abstractNumId w:val="0"/>
  </w:num>
  <w:num w:numId="15">
    <w:abstractNumId w:val="12"/>
  </w:num>
  <w:num w:numId="16">
    <w:abstractNumId w:val="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7F7BC6"/>
    <w:rsid w:val="00011EFF"/>
    <w:rsid w:val="00040CD1"/>
    <w:rsid w:val="00041CF1"/>
    <w:rsid w:val="000446C1"/>
    <w:rsid w:val="000525E4"/>
    <w:rsid w:val="00055598"/>
    <w:rsid w:val="00055D3B"/>
    <w:rsid w:val="00064B6E"/>
    <w:rsid w:val="00087F53"/>
    <w:rsid w:val="000A2938"/>
    <w:rsid w:val="000A44F7"/>
    <w:rsid w:val="000B51DC"/>
    <w:rsid w:val="000D2542"/>
    <w:rsid w:val="000E43E9"/>
    <w:rsid w:val="000E633D"/>
    <w:rsid w:val="000F4640"/>
    <w:rsid w:val="000F7CD3"/>
    <w:rsid w:val="00100193"/>
    <w:rsid w:val="0011112C"/>
    <w:rsid w:val="00111715"/>
    <w:rsid w:val="00115F7E"/>
    <w:rsid w:val="00122103"/>
    <w:rsid w:val="00124D09"/>
    <w:rsid w:val="001320D8"/>
    <w:rsid w:val="00143DCF"/>
    <w:rsid w:val="00180AD8"/>
    <w:rsid w:val="00181D71"/>
    <w:rsid w:val="00182727"/>
    <w:rsid w:val="001A2B45"/>
    <w:rsid w:val="001B2DF7"/>
    <w:rsid w:val="001C6DDE"/>
    <w:rsid w:val="001D3171"/>
    <w:rsid w:val="001E6C49"/>
    <w:rsid w:val="001F0CF6"/>
    <w:rsid w:val="00201616"/>
    <w:rsid w:val="00217C04"/>
    <w:rsid w:val="00223772"/>
    <w:rsid w:val="002778FC"/>
    <w:rsid w:val="002B10AC"/>
    <w:rsid w:val="002E61AE"/>
    <w:rsid w:val="002F13AA"/>
    <w:rsid w:val="0030147C"/>
    <w:rsid w:val="00316989"/>
    <w:rsid w:val="0031708A"/>
    <w:rsid w:val="0034321D"/>
    <w:rsid w:val="00352894"/>
    <w:rsid w:val="003620F5"/>
    <w:rsid w:val="003629A7"/>
    <w:rsid w:val="00377B45"/>
    <w:rsid w:val="003948DC"/>
    <w:rsid w:val="003A277A"/>
    <w:rsid w:val="003B4307"/>
    <w:rsid w:val="003B4986"/>
    <w:rsid w:val="004104E0"/>
    <w:rsid w:val="004126E0"/>
    <w:rsid w:val="004279D6"/>
    <w:rsid w:val="00441E36"/>
    <w:rsid w:val="00455A2A"/>
    <w:rsid w:val="00455CF7"/>
    <w:rsid w:val="00477DB4"/>
    <w:rsid w:val="0049115F"/>
    <w:rsid w:val="004B0E70"/>
    <w:rsid w:val="004C22E9"/>
    <w:rsid w:val="004E4982"/>
    <w:rsid w:val="004E583B"/>
    <w:rsid w:val="004F3ABA"/>
    <w:rsid w:val="00545ACB"/>
    <w:rsid w:val="00553D49"/>
    <w:rsid w:val="0056417C"/>
    <w:rsid w:val="0059465B"/>
    <w:rsid w:val="00595311"/>
    <w:rsid w:val="005D7E24"/>
    <w:rsid w:val="005E6D9D"/>
    <w:rsid w:val="005F05B2"/>
    <w:rsid w:val="005F68E4"/>
    <w:rsid w:val="0060123D"/>
    <w:rsid w:val="0060712B"/>
    <w:rsid w:val="00614C81"/>
    <w:rsid w:val="00625D42"/>
    <w:rsid w:val="0065616B"/>
    <w:rsid w:val="006631C9"/>
    <w:rsid w:val="00667CFE"/>
    <w:rsid w:val="006718F0"/>
    <w:rsid w:val="00672064"/>
    <w:rsid w:val="006B62EF"/>
    <w:rsid w:val="006E673F"/>
    <w:rsid w:val="006F10A0"/>
    <w:rsid w:val="00710E34"/>
    <w:rsid w:val="0071145E"/>
    <w:rsid w:val="00715ACC"/>
    <w:rsid w:val="00722651"/>
    <w:rsid w:val="00722F8C"/>
    <w:rsid w:val="00740709"/>
    <w:rsid w:val="00743873"/>
    <w:rsid w:val="00747084"/>
    <w:rsid w:val="0074750D"/>
    <w:rsid w:val="00755CFF"/>
    <w:rsid w:val="00755FC8"/>
    <w:rsid w:val="0077779B"/>
    <w:rsid w:val="007806AE"/>
    <w:rsid w:val="007A5FCF"/>
    <w:rsid w:val="007D452D"/>
    <w:rsid w:val="007D4A70"/>
    <w:rsid w:val="007E3887"/>
    <w:rsid w:val="007E3DB4"/>
    <w:rsid w:val="007F2B07"/>
    <w:rsid w:val="007F7503"/>
    <w:rsid w:val="007F7BC6"/>
    <w:rsid w:val="00810727"/>
    <w:rsid w:val="008108FA"/>
    <w:rsid w:val="00820D97"/>
    <w:rsid w:val="00821003"/>
    <w:rsid w:val="00822CDE"/>
    <w:rsid w:val="00827176"/>
    <w:rsid w:val="0085008D"/>
    <w:rsid w:val="00850DF2"/>
    <w:rsid w:val="00851F60"/>
    <w:rsid w:val="00860E86"/>
    <w:rsid w:val="00866956"/>
    <w:rsid w:val="008709D3"/>
    <w:rsid w:val="008748A1"/>
    <w:rsid w:val="008801E4"/>
    <w:rsid w:val="00886928"/>
    <w:rsid w:val="00887B2F"/>
    <w:rsid w:val="00890B73"/>
    <w:rsid w:val="008A044A"/>
    <w:rsid w:val="008B0F20"/>
    <w:rsid w:val="008C54B8"/>
    <w:rsid w:val="008C6021"/>
    <w:rsid w:val="008D253F"/>
    <w:rsid w:val="008D7731"/>
    <w:rsid w:val="008E1B24"/>
    <w:rsid w:val="008E5ED2"/>
    <w:rsid w:val="008F5AEB"/>
    <w:rsid w:val="00903246"/>
    <w:rsid w:val="00940B77"/>
    <w:rsid w:val="009967B2"/>
    <w:rsid w:val="009A10A3"/>
    <w:rsid w:val="009A48AC"/>
    <w:rsid w:val="009A609E"/>
    <w:rsid w:val="009B67E3"/>
    <w:rsid w:val="009F5967"/>
    <w:rsid w:val="00A01E4F"/>
    <w:rsid w:val="00A0291B"/>
    <w:rsid w:val="00A03A0F"/>
    <w:rsid w:val="00A05C16"/>
    <w:rsid w:val="00A17B50"/>
    <w:rsid w:val="00A307F2"/>
    <w:rsid w:val="00A50A4E"/>
    <w:rsid w:val="00A538E0"/>
    <w:rsid w:val="00A553C2"/>
    <w:rsid w:val="00AA0A91"/>
    <w:rsid w:val="00AA4132"/>
    <w:rsid w:val="00AE320D"/>
    <w:rsid w:val="00AF6A48"/>
    <w:rsid w:val="00B148DC"/>
    <w:rsid w:val="00B24654"/>
    <w:rsid w:val="00B25AF0"/>
    <w:rsid w:val="00B3031C"/>
    <w:rsid w:val="00B66464"/>
    <w:rsid w:val="00B96861"/>
    <w:rsid w:val="00BA0568"/>
    <w:rsid w:val="00BA3088"/>
    <w:rsid w:val="00BD1F58"/>
    <w:rsid w:val="00BD1F62"/>
    <w:rsid w:val="00BE5A77"/>
    <w:rsid w:val="00BF176B"/>
    <w:rsid w:val="00C1186E"/>
    <w:rsid w:val="00C209B4"/>
    <w:rsid w:val="00C22D89"/>
    <w:rsid w:val="00C24192"/>
    <w:rsid w:val="00C27F86"/>
    <w:rsid w:val="00C32616"/>
    <w:rsid w:val="00C4246C"/>
    <w:rsid w:val="00C528C4"/>
    <w:rsid w:val="00C779C2"/>
    <w:rsid w:val="00C82F11"/>
    <w:rsid w:val="00CA2199"/>
    <w:rsid w:val="00CB1DF6"/>
    <w:rsid w:val="00CB2DA6"/>
    <w:rsid w:val="00CB6183"/>
    <w:rsid w:val="00CC4BCF"/>
    <w:rsid w:val="00CD156F"/>
    <w:rsid w:val="00CE6D41"/>
    <w:rsid w:val="00CF6DAE"/>
    <w:rsid w:val="00D01422"/>
    <w:rsid w:val="00D017D4"/>
    <w:rsid w:val="00D1572B"/>
    <w:rsid w:val="00D6666D"/>
    <w:rsid w:val="00D84444"/>
    <w:rsid w:val="00D961D1"/>
    <w:rsid w:val="00DA5FAE"/>
    <w:rsid w:val="00DD17F9"/>
    <w:rsid w:val="00E05CC3"/>
    <w:rsid w:val="00E374C7"/>
    <w:rsid w:val="00E43584"/>
    <w:rsid w:val="00E53BFB"/>
    <w:rsid w:val="00E57F7F"/>
    <w:rsid w:val="00E62A9E"/>
    <w:rsid w:val="00E66E6C"/>
    <w:rsid w:val="00E71C9B"/>
    <w:rsid w:val="00E80B92"/>
    <w:rsid w:val="00E83B9C"/>
    <w:rsid w:val="00E96CE8"/>
    <w:rsid w:val="00EA757C"/>
    <w:rsid w:val="00EB2F79"/>
    <w:rsid w:val="00EB6A37"/>
    <w:rsid w:val="00EC26CA"/>
    <w:rsid w:val="00EC7D9F"/>
    <w:rsid w:val="00EE05B4"/>
    <w:rsid w:val="00EE677C"/>
    <w:rsid w:val="00EE6898"/>
    <w:rsid w:val="00EF6285"/>
    <w:rsid w:val="00F25892"/>
    <w:rsid w:val="00F302D5"/>
    <w:rsid w:val="00F3084F"/>
    <w:rsid w:val="00F42C35"/>
    <w:rsid w:val="00F67776"/>
    <w:rsid w:val="00F722AD"/>
    <w:rsid w:val="00F74F76"/>
    <w:rsid w:val="00F858ED"/>
    <w:rsid w:val="00F85C2D"/>
    <w:rsid w:val="00F93FC8"/>
    <w:rsid w:val="00F94DCD"/>
    <w:rsid w:val="00F96347"/>
    <w:rsid w:val="00FA13C4"/>
    <w:rsid w:val="00FC722B"/>
    <w:rsid w:val="00FD320B"/>
    <w:rsid w:val="00FE2357"/>
    <w:rsid w:val="00FE5557"/>
    <w:rsid w:val="00FF69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BC6"/>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0E633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0E633D"/>
    <w:rPr>
      <w:rFonts w:ascii="Arial" w:eastAsia="Times New Roman" w:hAnsi="Arial" w:cs="Arial"/>
      <w:b/>
      <w:bCs/>
      <w:sz w:val="26"/>
      <w:szCs w:val="26"/>
      <w:lang w:eastAsia="ru-RU"/>
    </w:rPr>
  </w:style>
  <w:style w:type="character" w:styleId="a3">
    <w:name w:val="Hyperlink"/>
    <w:basedOn w:val="a0"/>
    <w:semiHidden/>
    <w:unhideWhenUsed/>
    <w:rsid w:val="007F7BC6"/>
    <w:rPr>
      <w:color w:val="0000FF"/>
      <w:u w:val="single"/>
    </w:rPr>
  </w:style>
  <w:style w:type="paragraph" w:styleId="a4">
    <w:name w:val="List Paragraph"/>
    <w:basedOn w:val="a"/>
    <w:uiPriority w:val="34"/>
    <w:qFormat/>
    <w:rsid w:val="007F7BC6"/>
    <w:pPr>
      <w:ind w:left="720"/>
      <w:contextualSpacing/>
    </w:pPr>
  </w:style>
  <w:style w:type="paragraph" w:customStyle="1" w:styleId="ConsPlusNormal">
    <w:name w:val="ConsPlusNormal"/>
    <w:uiPriority w:val="99"/>
    <w:rsid w:val="007F7B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semiHidden/>
    <w:unhideWhenUsed/>
    <w:rsid w:val="000E633D"/>
    <w:pPr>
      <w:tabs>
        <w:tab w:val="center" w:pos="4677"/>
        <w:tab w:val="right" w:pos="9355"/>
      </w:tabs>
    </w:pPr>
  </w:style>
  <w:style w:type="character" w:customStyle="1" w:styleId="a6">
    <w:name w:val="Верхний колонтитул Знак"/>
    <w:basedOn w:val="a0"/>
    <w:link w:val="a5"/>
    <w:uiPriority w:val="99"/>
    <w:semiHidden/>
    <w:rsid w:val="000E633D"/>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rsid w:val="000E633D"/>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0E633D"/>
    <w:pPr>
      <w:tabs>
        <w:tab w:val="center" w:pos="4677"/>
        <w:tab w:val="right" w:pos="9355"/>
      </w:tabs>
    </w:pPr>
  </w:style>
  <w:style w:type="paragraph" w:styleId="a9">
    <w:name w:val="Body Text"/>
    <w:basedOn w:val="a"/>
    <w:link w:val="aa"/>
    <w:uiPriority w:val="99"/>
    <w:semiHidden/>
    <w:unhideWhenUsed/>
    <w:rsid w:val="000E633D"/>
    <w:pPr>
      <w:spacing w:after="120"/>
    </w:pPr>
  </w:style>
  <w:style w:type="character" w:customStyle="1" w:styleId="aa">
    <w:name w:val="Основной текст Знак"/>
    <w:basedOn w:val="a0"/>
    <w:link w:val="a9"/>
    <w:uiPriority w:val="99"/>
    <w:semiHidden/>
    <w:rsid w:val="000E633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0E633D"/>
    <w:rPr>
      <w:rFonts w:ascii="Tahoma" w:hAnsi="Tahoma" w:cs="Tahoma"/>
      <w:sz w:val="16"/>
      <w:szCs w:val="16"/>
    </w:rPr>
  </w:style>
  <w:style w:type="character" w:customStyle="1" w:styleId="ac">
    <w:name w:val="Текст выноски Знак"/>
    <w:basedOn w:val="a0"/>
    <w:link w:val="ab"/>
    <w:uiPriority w:val="99"/>
    <w:semiHidden/>
    <w:rsid w:val="000E633D"/>
    <w:rPr>
      <w:rFonts w:ascii="Tahoma" w:eastAsia="Times New Roman" w:hAnsi="Tahoma" w:cs="Tahoma"/>
      <w:sz w:val="16"/>
      <w:szCs w:val="16"/>
      <w:lang w:eastAsia="ru-RU"/>
    </w:rPr>
  </w:style>
  <w:style w:type="paragraph" w:customStyle="1" w:styleId="Default">
    <w:name w:val="Default"/>
    <w:uiPriority w:val="99"/>
    <w:rsid w:val="000E633D"/>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Cell">
    <w:name w:val="ConsPlusCell"/>
    <w:uiPriority w:val="99"/>
    <w:rsid w:val="000E633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0E633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d">
    <w:name w:val="Normal (Web)"/>
    <w:basedOn w:val="a"/>
    <w:uiPriority w:val="99"/>
    <w:semiHidden/>
    <w:unhideWhenUsed/>
    <w:rsid w:val="00F2589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259902">
      <w:bodyDiv w:val="1"/>
      <w:marLeft w:val="0"/>
      <w:marRight w:val="0"/>
      <w:marTop w:val="0"/>
      <w:marBottom w:val="0"/>
      <w:divBdr>
        <w:top w:val="none" w:sz="0" w:space="0" w:color="auto"/>
        <w:left w:val="none" w:sz="0" w:space="0" w:color="auto"/>
        <w:bottom w:val="none" w:sz="0" w:space="0" w:color="auto"/>
        <w:right w:val="none" w:sz="0" w:space="0" w:color="auto"/>
      </w:divBdr>
    </w:div>
    <w:div w:id="260341142">
      <w:bodyDiv w:val="1"/>
      <w:marLeft w:val="0"/>
      <w:marRight w:val="0"/>
      <w:marTop w:val="0"/>
      <w:marBottom w:val="0"/>
      <w:divBdr>
        <w:top w:val="none" w:sz="0" w:space="0" w:color="auto"/>
        <w:left w:val="none" w:sz="0" w:space="0" w:color="auto"/>
        <w:bottom w:val="none" w:sz="0" w:space="0" w:color="auto"/>
        <w:right w:val="none" w:sz="0" w:space="0" w:color="auto"/>
      </w:divBdr>
    </w:div>
    <w:div w:id="292640695">
      <w:bodyDiv w:val="1"/>
      <w:marLeft w:val="0"/>
      <w:marRight w:val="0"/>
      <w:marTop w:val="0"/>
      <w:marBottom w:val="0"/>
      <w:divBdr>
        <w:top w:val="none" w:sz="0" w:space="0" w:color="auto"/>
        <w:left w:val="none" w:sz="0" w:space="0" w:color="auto"/>
        <w:bottom w:val="none" w:sz="0" w:space="0" w:color="auto"/>
        <w:right w:val="none" w:sz="0" w:space="0" w:color="auto"/>
      </w:divBdr>
    </w:div>
    <w:div w:id="513768297">
      <w:bodyDiv w:val="1"/>
      <w:marLeft w:val="0"/>
      <w:marRight w:val="0"/>
      <w:marTop w:val="0"/>
      <w:marBottom w:val="0"/>
      <w:divBdr>
        <w:top w:val="none" w:sz="0" w:space="0" w:color="auto"/>
        <w:left w:val="none" w:sz="0" w:space="0" w:color="auto"/>
        <w:bottom w:val="none" w:sz="0" w:space="0" w:color="auto"/>
        <w:right w:val="none" w:sz="0" w:space="0" w:color="auto"/>
      </w:divBdr>
    </w:div>
    <w:div w:id="547953228">
      <w:bodyDiv w:val="1"/>
      <w:marLeft w:val="0"/>
      <w:marRight w:val="0"/>
      <w:marTop w:val="0"/>
      <w:marBottom w:val="0"/>
      <w:divBdr>
        <w:top w:val="none" w:sz="0" w:space="0" w:color="auto"/>
        <w:left w:val="none" w:sz="0" w:space="0" w:color="auto"/>
        <w:bottom w:val="none" w:sz="0" w:space="0" w:color="auto"/>
        <w:right w:val="none" w:sz="0" w:space="0" w:color="auto"/>
      </w:divBdr>
    </w:div>
    <w:div w:id="561142204">
      <w:bodyDiv w:val="1"/>
      <w:marLeft w:val="0"/>
      <w:marRight w:val="0"/>
      <w:marTop w:val="0"/>
      <w:marBottom w:val="0"/>
      <w:divBdr>
        <w:top w:val="none" w:sz="0" w:space="0" w:color="auto"/>
        <w:left w:val="none" w:sz="0" w:space="0" w:color="auto"/>
        <w:bottom w:val="none" w:sz="0" w:space="0" w:color="auto"/>
        <w:right w:val="none" w:sz="0" w:space="0" w:color="auto"/>
      </w:divBdr>
    </w:div>
    <w:div w:id="1327512198">
      <w:bodyDiv w:val="1"/>
      <w:marLeft w:val="0"/>
      <w:marRight w:val="0"/>
      <w:marTop w:val="0"/>
      <w:marBottom w:val="0"/>
      <w:divBdr>
        <w:top w:val="none" w:sz="0" w:space="0" w:color="auto"/>
        <w:left w:val="none" w:sz="0" w:space="0" w:color="auto"/>
        <w:bottom w:val="none" w:sz="0" w:space="0" w:color="auto"/>
        <w:right w:val="none" w:sz="0" w:space="0" w:color="auto"/>
      </w:divBdr>
    </w:div>
    <w:div w:id="1658992848">
      <w:bodyDiv w:val="1"/>
      <w:marLeft w:val="0"/>
      <w:marRight w:val="0"/>
      <w:marTop w:val="0"/>
      <w:marBottom w:val="0"/>
      <w:divBdr>
        <w:top w:val="none" w:sz="0" w:space="0" w:color="auto"/>
        <w:left w:val="none" w:sz="0" w:space="0" w:color="auto"/>
        <w:bottom w:val="none" w:sz="0" w:space="0" w:color="auto"/>
        <w:right w:val="none" w:sz="0" w:space="0" w:color="auto"/>
      </w:divBdr>
    </w:div>
    <w:div w:id="1660381036">
      <w:bodyDiv w:val="1"/>
      <w:marLeft w:val="0"/>
      <w:marRight w:val="0"/>
      <w:marTop w:val="0"/>
      <w:marBottom w:val="0"/>
      <w:divBdr>
        <w:top w:val="none" w:sz="0" w:space="0" w:color="auto"/>
        <w:left w:val="none" w:sz="0" w:space="0" w:color="auto"/>
        <w:bottom w:val="none" w:sz="0" w:space="0" w:color="auto"/>
        <w:right w:val="none" w:sz="0" w:space="0" w:color="auto"/>
      </w:divBdr>
    </w:div>
    <w:div w:id="2023117271">
      <w:bodyDiv w:val="1"/>
      <w:marLeft w:val="0"/>
      <w:marRight w:val="0"/>
      <w:marTop w:val="0"/>
      <w:marBottom w:val="0"/>
      <w:divBdr>
        <w:top w:val="none" w:sz="0" w:space="0" w:color="auto"/>
        <w:left w:val="none" w:sz="0" w:space="0" w:color="auto"/>
        <w:bottom w:val="none" w:sz="0" w:space="0" w:color="auto"/>
        <w:right w:val="none" w:sz="0" w:space="0" w:color="auto"/>
      </w:divBdr>
    </w:div>
    <w:div w:id="20823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1CF8F-8C47-4617-96C8-EB8080A75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15</Pages>
  <Words>6613</Words>
  <Characters>37697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Gennadiy</dc:creator>
  <cp:keywords/>
  <dc:description/>
  <cp:lastModifiedBy>Gennadiy</cp:lastModifiedBy>
  <cp:revision>125</cp:revision>
  <cp:lastPrinted>2016-03-25T06:39:00Z</cp:lastPrinted>
  <dcterms:created xsi:type="dcterms:W3CDTF">2016-01-03T07:00:00Z</dcterms:created>
  <dcterms:modified xsi:type="dcterms:W3CDTF">2016-05-30T06:26:00Z</dcterms:modified>
</cp:coreProperties>
</file>